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B5" w:rsidRDefault="00232B91">
      <w:pPr>
        <w:pStyle w:val="Akapitzlist"/>
        <w:numPr>
          <w:ilvl w:val="0"/>
          <w:numId w:val="1"/>
        </w:numPr>
        <w:rPr>
          <w:b/>
          <w:sz w:val="28"/>
          <w:szCs w:val="28"/>
        </w:rPr>
      </w:pPr>
      <w:r>
        <w:rPr>
          <w:b/>
          <w:sz w:val="28"/>
          <w:szCs w:val="28"/>
        </w:rPr>
        <w:t>INFORMACJE PODSTAWOWE O ZAWODACH</w:t>
      </w:r>
    </w:p>
    <w:tbl>
      <w:tblPr>
        <w:tblStyle w:val="Tabela-Siatka"/>
        <w:tblW w:w="10236" w:type="dxa"/>
        <w:tblInd w:w="109" w:type="dxa"/>
        <w:tblLook w:val="04A0"/>
      </w:tblPr>
      <w:tblGrid>
        <w:gridCol w:w="2695"/>
        <w:gridCol w:w="567"/>
        <w:gridCol w:w="1983"/>
        <w:gridCol w:w="710"/>
        <w:gridCol w:w="2126"/>
        <w:gridCol w:w="2155"/>
      </w:tblGrid>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pPr>
            <w:r>
              <w:rPr>
                <w:b/>
              </w:rPr>
              <w:t>Miejsce: Zielona Góra</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6974" w:type="dxa"/>
            <w:gridSpan w:val="4"/>
            <w:tcBorders>
              <w:top w:val="nil"/>
              <w:left w:val="nil"/>
              <w:bottom w:val="nil"/>
              <w:right w:val="nil"/>
            </w:tcBorders>
            <w:shd w:val="clear" w:color="auto" w:fill="auto"/>
            <w:vAlign w:val="center"/>
          </w:tcPr>
          <w:p w:rsidR="003062B5" w:rsidRDefault="007B6A87">
            <w:pPr>
              <w:spacing w:after="0" w:line="240" w:lineRule="auto"/>
              <w:rPr>
                <w:b/>
              </w:rPr>
            </w:pPr>
            <w:sdt>
              <w:sdtPr>
                <w:rPr>
                  <w:b/>
                  <w:bCs/>
                </w:rPr>
                <w:id w:val="-414168411"/>
                <w:text/>
              </w:sdtPr>
              <w:sdtContent>
                <w:r w:rsidR="00964F1A">
                  <w:rPr>
                    <w:b/>
                    <w:bCs/>
                  </w:rPr>
                  <w:t xml:space="preserve"> nazwa zawodów Finał OOM </w:t>
                </w:r>
              </w:sdtContent>
            </w:sdt>
          </w:p>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pPr>
            <w:r>
              <w:rPr>
                <w:b/>
              </w:rPr>
              <w:t xml:space="preserve">Data: </w:t>
            </w:r>
          </w:p>
        </w:tc>
        <w:tc>
          <w:tcPr>
            <w:tcW w:w="567" w:type="dxa"/>
            <w:tcBorders>
              <w:top w:val="nil"/>
              <w:left w:val="nil"/>
              <w:bottom w:val="nil"/>
              <w:right w:val="nil"/>
            </w:tcBorders>
            <w:shd w:val="clear" w:color="auto" w:fill="auto"/>
            <w:vAlign w:val="center"/>
          </w:tcPr>
          <w:p w:rsidR="003062B5" w:rsidRDefault="00232B91">
            <w:pPr>
              <w:spacing w:after="0" w:line="240" w:lineRule="auto"/>
              <w:jc w:val="right"/>
              <w:rPr>
                <w:b/>
              </w:rPr>
            </w:pPr>
            <w:r>
              <w:t>od:</w:t>
            </w:r>
          </w:p>
        </w:tc>
        <w:tc>
          <w:tcPr>
            <w:tcW w:w="1983" w:type="dxa"/>
            <w:tcBorders>
              <w:top w:val="nil"/>
              <w:left w:val="nil"/>
              <w:bottom w:val="nil"/>
              <w:right w:val="nil"/>
            </w:tcBorders>
            <w:shd w:val="clear" w:color="auto" w:fill="auto"/>
            <w:vAlign w:val="center"/>
          </w:tcPr>
          <w:p w:rsidR="003062B5" w:rsidRDefault="007B6A87">
            <w:pPr>
              <w:spacing w:after="0" w:line="240" w:lineRule="auto"/>
              <w:rPr>
                <w:b/>
              </w:rPr>
            </w:pPr>
            <w:sdt>
              <w:sdtPr>
                <w:id w:val="-230166842"/>
                <w:date w:fullDate="2019-07-23T00:00:00Z">
                  <w:dateFormat w:val="dd/MM/yyyy"/>
                  <w:lid w:val="pl-PL"/>
                  <w:storeMappedDataAs w:val="dateTime"/>
                  <w:calendar w:val="gregorian"/>
                </w:date>
              </w:sdtPr>
              <w:sdtContent>
                <w:r w:rsidR="00964F1A">
                  <w:t>23/07/2019</w:t>
                </w:r>
              </w:sdtContent>
            </w:sdt>
          </w:p>
        </w:tc>
        <w:tc>
          <w:tcPr>
            <w:tcW w:w="710" w:type="dxa"/>
            <w:tcBorders>
              <w:top w:val="nil"/>
              <w:left w:val="nil"/>
              <w:bottom w:val="nil"/>
              <w:right w:val="nil"/>
            </w:tcBorders>
            <w:shd w:val="clear" w:color="auto" w:fill="auto"/>
            <w:vAlign w:val="center"/>
          </w:tcPr>
          <w:p w:rsidR="003062B5" w:rsidRDefault="00232B91">
            <w:pPr>
              <w:spacing w:after="0" w:line="240" w:lineRule="auto"/>
              <w:jc w:val="right"/>
              <w:rPr>
                <w:b/>
              </w:rPr>
            </w:pPr>
            <w:r>
              <w:t>do:</w:t>
            </w:r>
          </w:p>
        </w:tc>
        <w:tc>
          <w:tcPr>
            <w:tcW w:w="2126" w:type="dxa"/>
            <w:tcBorders>
              <w:top w:val="nil"/>
              <w:left w:val="nil"/>
              <w:bottom w:val="nil"/>
              <w:right w:val="nil"/>
            </w:tcBorders>
            <w:shd w:val="clear" w:color="auto" w:fill="auto"/>
            <w:vAlign w:val="center"/>
          </w:tcPr>
          <w:p w:rsidR="003062B5" w:rsidRDefault="007B6A87">
            <w:pPr>
              <w:spacing w:after="0" w:line="240" w:lineRule="auto"/>
              <w:rPr>
                <w:b/>
              </w:rPr>
            </w:pPr>
            <w:sdt>
              <w:sdtPr>
                <w:id w:val="-1927881911"/>
                <w:date w:fullDate="2019-07-25T00:00:00Z">
                  <w:dateFormat w:val="dd/MM/yyyy"/>
                  <w:lid w:val="pl-PL"/>
                  <w:storeMappedDataAs w:val="dateTime"/>
                  <w:calendar w:val="gregorian"/>
                </w:date>
              </w:sdtPr>
              <w:sdtContent>
                <w:r w:rsidR="00964F1A">
                  <w:t>25/07/2019</w:t>
                </w:r>
              </w:sdtContent>
            </w:sdt>
          </w:p>
        </w:tc>
        <w:tc>
          <w:tcPr>
            <w:tcW w:w="2155" w:type="dxa"/>
            <w:tcBorders>
              <w:top w:val="nil"/>
              <w:left w:val="nil"/>
              <w:bottom w:val="nil"/>
              <w:right w:val="nil"/>
            </w:tcBorders>
            <w:shd w:val="clear" w:color="auto" w:fill="auto"/>
            <w:vAlign w:val="center"/>
          </w:tcPr>
          <w:p w:rsidR="003062B5" w:rsidRDefault="003062B5">
            <w:pPr>
              <w:spacing w:after="0" w:line="240" w:lineRule="auto"/>
              <w:jc w:val="center"/>
              <w:rPr>
                <w:b/>
              </w:rPr>
            </w:pPr>
          </w:p>
        </w:tc>
      </w:tr>
      <w:tr w:rsidR="003062B5">
        <w:trPr>
          <w:cantSplit/>
          <w:trHeight w:val="340"/>
        </w:trPr>
        <w:tc>
          <w:tcPr>
            <w:tcW w:w="2694"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55" w:type="dxa"/>
            <w:tcBorders>
              <w:top w:val="nil"/>
              <w:left w:val="nil"/>
              <w:bottom w:val="nil"/>
              <w:right w:val="nil"/>
            </w:tcBorders>
            <w:shd w:val="clear" w:color="auto" w:fill="auto"/>
            <w:vAlign w:val="center"/>
          </w:tcPr>
          <w:p w:rsidR="003062B5" w:rsidRDefault="003062B5">
            <w:pPr>
              <w:spacing w:after="0" w:line="240" w:lineRule="auto"/>
              <w:jc w:val="center"/>
              <w:rPr>
                <w:b/>
              </w:rPr>
            </w:pPr>
          </w:p>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rPr>
                <w:b/>
              </w:rPr>
              <w:t>Halowe:</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228501257"/>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Otwarte:</w:t>
            </w:r>
          </w:p>
        </w:tc>
        <w:tc>
          <w:tcPr>
            <w:tcW w:w="2155" w:type="dxa"/>
            <w:tcBorders>
              <w:top w:val="nil"/>
              <w:left w:val="nil"/>
              <w:bottom w:val="nil"/>
              <w:right w:val="nil"/>
            </w:tcBorders>
            <w:shd w:val="clear" w:color="auto" w:fill="auto"/>
            <w:vAlign w:val="center"/>
          </w:tcPr>
          <w:sdt>
            <w:sdtPr>
              <w:id w:val="1391535594"/>
            </w:sdtPr>
            <w:sdtContent>
              <w:p w:rsidR="003062B5" w:rsidRDefault="00232B91">
                <w:pPr>
                  <w:spacing w:after="0" w:line="240" w:lineRule="auto"/>
                </w:pPr>
                <w:r>
                  <w:rPr>
                    <w:rFonts w:ascii="MS Gothic" w:eastAsia="MS Gothic" w:hAnsi="MS Gothic" w:hint="eastAsia"/>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55" w:type="dxa"/>
            <w:tcBorders>
              <w:top w:val="nil"/>
              <w:left w:val="nil"/>
              <w:bottom w:val="nil"/>
              <w:right w:val="nil"/>
            </w:tcBorders>
            <w:shd w:val="clear" w:color="auto" w:fill="auto"/>
            <w:vAlign w:val="center"/>
          </w:tcPr>
          <w:p w:rsidR="003062B5" w:rsidRDefault="003062B5">
            <w:pPr>
              <w:spacing w:after="0" w:line="240" w:lineRule="auto"/>
              <w:jc w:val="center"/>
              <w:rPr>
                <w:b/>
              </w:rPr>
            </w:pPr>
          </w:p>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rPr>
                <w:b/>
              </w:rPr>
              <w:t>RANGA ZAWODÓW:</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p w:rsidR="003062B5" w:rsidRDefault="003062B5">
            <w:pPr>
              <w:spacing w:after="0" w:line="240" w:lineRule="auto"/>
              <w:rPr>
                <w:b/>
              </w:rPr>
            </w:pPr>
          </w:p>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4281" w:type="dxa"/>
            <w:gridSpan w:val="2"/>
            <w:tcBorders>
              <w:top w:val="nil"/>
              <w:left w:val="nil"/>
              <w:bottom w:val="nil"/>
              <w:right w:val="nil"/>
            </w:tcBorders>
            <w:shd w:val="clear" w:color="auto" w:fill="auto"/>
            <w:vAlign w:val="center"/>
          </w:tcPr>
          <w:p w:rsidR="003062B5" w:rsidRDefault="00232B91">
            <w:pPr>
              <w:spacing w:after="0" w:line="240" w:lineRule="auto"/>
              <w:rPr>
                <w:b/>
              </w:rPr>
            </w:pPr>
            <w:r>
              <w:rPr>
                <w:b/>
              </w:rPr>
              <w:t>KATEGORIA WIEKOWA:</w:t>
            </w:r>
          </w:p>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Mistrzostwa Polski</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2083177477"/>
            </w:sdtPr>
            <w:sdtContent>
              <w:p w:rsidR="003062B5" w:rsidRDefault="00232B91">
                <w:pPr>
                  <w:spacing w:after="0" w:line="240" w:lineRule="auto"/>
                </w:pPr>
                <w:r>
                  <w:rPr>
                    <w:rFonts w:ascii="MS Gothic" w:eastAsia="MS Gothic" w:hAnsi="MS Gothic" w:hint="eastAsia"/>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S</w:t>
            </w:r>
          </w:p>
        </w:tc>
        <w:tc>
          <w:tcPr>
            <w:tcW w:w="2155" w:type="dxa"/>
            <w:tcBorders>
              <w:top w:val="nil"/>
              <w:left w:val="nil"/>
              <w:bottom w:val="nil"/>
              <w:right w:val="nil"/>
            </w:tcBorders>
            <w:shd w:val="clear" w:color="auto" w:fill="auto"/>
            <w:vAlign w:val="center"/>
          </w:tcPr>
          <w:sdt>
            <w:sdtPr>
              <w:id w:val="374497350"/>
            </w:sdtPr>
            <w:sdtContent>
              <w:p w:rsidR="003062B5" w:rsidRDefault="00232B91">
                <w:pPr>
                  <w:spacing w:after="0" w:line="240" w:lineRule="auto"/>
                  <w:rPr>
                    <w:b/>
                  </w:rPr>
                </w:pPr>
                <w:r>
                  <w:rPr>
                    <w:rFonts w:ascii="MS Gothic" w:eastAsia="MS Gothic" w:hAnsi="MS Gothic"/>
                    <w:b/>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Halowy Puchar Polski</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1983777744"/>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MJ</w:t>
            </w:r>
          </w:p>
        </w:tc>
        <w:tc>
          <w:tcPr>
            <w:tcW w:w="2155" w:type="dxa"/>
            <w:tcBorders>
              <w:top w:val="nil"/>
              <w:left w:val="nil"/>
              <w:bottom w:val="nil"/>
              <w:right w:val="nil"/>
            </w:tcBorders>
            <w:shd w:val="clear" w:color="auto" w:fill="auto"/>
            <w:vAlign w:val="center"/>
          </w:tcPr>
          <w:sdt>
            <w:sdtPr>
              <w:id w:val="274949149"/>
            </w:sdtPr>
            <w:sdtContent>
              <w:p w:rsidR="003062B5" w:rsidRDefault="00232B91">
                <w:pPr>
                  <w:spacing w:after="0" w:line="240" w:lineRule="auto"/>
                  <w:rPr>
                    <w:b/>
                  </w:rPr>
                </w:pPr>
                <w:r>
                  <w:rPr>
                    <w:rFonts w:ascii="MS Gothic" w:eastAsia="MS Gothic" w:hAnsi="MS Gothic"/>
                    <w:b/>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CSN</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1891028435"/>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J</w:t>
            </w:r>
          </w:p>
        </w:tc>
        <w:tc>
          <w:tcPr>
            <w:tcW w:w="2155" w:type="dxa"/>
            <w:tcBorders>
              <w:top w:val="nil"/>
              <w:left w:val="nil"/>
              <w:bottom w:val="nil"/>
              <w:right w:val="nil"/>
            </w:tcBorders>
            <w:shd w:val="clear" w:color="auto" w:fill="auto"/>
            <w:vAlign w:val="center"/>
          </w:tcPr>
          <w:sdt>
            <w:sdtPr>
              <w:id w:val="492054635"/>
            </w:sdtPr>
            <w:sdtContent>
              <w:p w:rsidR="003062B5" w:rsidRDefault="00232B91">
                <w:pPr>
                  <w:spacing w:after="0" w:line="240" w:lineRule="auto"/>
                  <w:rPr>
                    <w:b/>
                  </w:rPr>
                </w:pPr>
                <w:r>
                  <w:rPr>
                    <w:rFonts w:ascii="MS Gothic" w:eastAsia="MS Gothic" w:hAnsi="MS Gothic"/>
                    <w:b/>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ZO - 1*</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932070101"/>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JM</w:t>
            </w:r>
          </w:p>
        </w:tc>
        <w:tc>
          <w:tcPr>
            <w:tcW w:w="2155" w:type="dxa"/>
            <w:tcBorders>
              <w:top w:val="nil"/>
              <w:left w:val="nil"/>
              <w:bottom w:val="nil"/>
              <w:right w:val="nil"/>
            </w:tcBorders>
            <w:shd w:val="clear" w:color="auto" w:fill="auto"/>
            <w:vAlign w:val="center"/>
          </w:tcPr>
          <w:sdt>
            <w:sdtPr>
              <w:id w:val="512169002"/>
            </w:sdtPr>
            <w:sdtContent>
              <w:p w:rsidR="003062B5" w:rsidRDefault="00232B91">
                <w:pPr>
                  <w:spacing w:after="0" w:line="240" w:lineRule="auto"/>
                </w:pPr>
                <w:r>
                  <w:rPr>
                    <w:rFonts w:ascii="MS Gothic" w:eastAsia="MS Gothic" w:hAnsi="MS Gothic" w:hint="eastAsia"/>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ZO - 2*</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1976059078"/>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232B91">
            <w:pPr>
              <w:spacing w:after="0" w:line="240" w:lineRule="auto"/>
              <w:rPr>
                <w:b/>
              </w:rPr>
            </w:pPr>
            <w:r>
              <w:rPr>
                <w:b/>
              </w:rPr>
              <w:t>Mł</w:t>
            </w:r>
          </w:p>
        </w:tc>
        <w:tc>
          <w:tcPr>
            <w:tcW w:w="2155" w:type="dxa"/>
            <w:tcBorders>
              <w:top w:val="nil"/>
              <w:left w:val="nil"/>
              <w:bottom w:val="nil"/>
              <w:right w:val="nil"/>
            </w:tcBorders>
            <w:shd w:val="clear" w:color="auto" w:fill="auto"/>
            <w:vAlign w:val="center"/>
          </w:tcPr>
          <w:sdt>
            <w:sdtPr>
              <w:id w:val="199649772"/>
            </w:sdtPr>
            <w:sdtContent>
              <w:p w:rsidR="003062B5" w:rsidRDefault="00232B91">
                <w:pPr>
                  <w:spacing w:after="0" w:line="240" w:lineRule="auto"/>
                  <w:rPr>
                    <w:b/>
                  </w:rPr>
                </w:pPr>
                <w:r>
                  <w:rPr>
                    <w:rFonts w:ascii="MS Gothic" w:eastAsia="MS Gothic" w:hAnsi="MS Gothic"/>
                    <w:b/>
                  </w:rPr>
                  <w:t>☐</w:t>
                </w:r>
              </w:p>
            </w:sdtContent>
          </w:sdt>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ZO - 3*</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2063561609"/>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3062B5">
            <w:pPr>
              <w:spacing w:after="0" w:line="240" w:lineRule="auto"/>
              <w:rPr>
                <w:b/>
              </w:rPr>
            </w:pPr>
          </w:p>
        </w:tc>
        <w:tc>
          <w:tcPr>
            <w:tcW w:w="2155" w:type="dxa"/>
            <w:tcBorders>
              <w:top w:val="nil"/>
              <w:left w:val="nil"/>
              <w:bottom w:val="nil"/>
              <w:right w:val="nil"/>
            </w:tcBorders>
            <w:shd w:val="clear" w:color="auto" w:fill="auto"/>
            <w:vAlign w:val="center"/>
          </w:tcPr>
          <w:p w:rsidR="003062B5" w:rsidRDefault="003062B5">
            <w:pPr>
              <w:spacing w:after="0" w:line="240" w:lineRule="auto"/>
              <w:rPr>
                <w:b/>
              </w:rPr>
            </w:pPr>
          </w:p>
        </w:tc>
      </w:tr>
      <w:tr w:rsidR="003062B5">
        <w:trPr>
          <w:cantSplit/>
          <w:trHeight w:val="340"/>
        </w:trPr>
        <w:tc>
          <w:tcPr>
            <w:tcW w:w="2694" w:type="dxa"/>
            <w:tcBorders>
              <w:top w:val="nil"/>
              <w:left w:val="nil"/>
              <w:bottom w:val="nil"/>
              <w:right w:val="nil"/>
            </w:tcBorders>
            <w:shd w:val="clear" w:color="auto" w:fill="auto"/>
            <w:vAlign w:val="center"/>
          </w:tcPr>
          <w:p w:rsidR="003062B5" w:rsidRDefault="00232B91">
            <w:pPr>
              <w:spacing w:after="0" w:line="240" w:lineRule="auto"/>
              <w:rPr>
                <w:b/>
              </w:rPr>
            </w:pPr>
            <w:r>
              <w:t>ZO DiM</w:t>
            </w:r>
          </w:p>
        </w:tc>
        <w:tc>
          <w:tcPr>
            <w:tcW w:w="567"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1983" w:type="dxa"/>
            <w:tcBorders>
              <w:top w:val="nil"/>
              <w:left w:val="nil"/>
              <w:bottom w:val="nil"/>
              <w:right w:val="nil"/>
            </w:tcBorders>
            <w:shd w:val="clear" w:color="auto" w:fill="auto"/>
            <w:vAlign w:val="center"/>
          </w:tcPr>
          <w:sdt>
            <w:sdtPr>
              <w:id w:val="654395200"/>
            </w:sdtPr>
            <w:sdtContent>
              <w:p w:rsidR="003062B5" w:rsidRDefault="00232B91">
                <w:pPr>
                  <w:spacing w:after="0" w:line="240" w:lineRule="auto"/>
                  <w:rPr>
                    <w:b/>
                  </w:rPr>
                </w:pPr>
                <w:r>
                  <w:rPr>
                    <w:rFonts w:ascii="MS Gothic" w:eastAsia="MS Gothic" w:hAnsi="MS Gothic"/>
                    <w:b/>
                  </w:rPr>
                  <w:t>☐</w:t>
                </w:r>
              </w:p>
            </w:sdtContent>
          </w:sdt>
        </w:tc>
        <w:tc>
          <w:tcPr>
            <w:tcW w:w="710" w:type="dxa"/>
            <w:tcBorders>
              <w:top w:val="nil"/>
              <w:left w:val="nil"/>
              <w:bottom w:val="nil"/>
              <w:right w:val="nil"/>
            </w:tcBorders>
            <w:shd w:val="clear" w:color="auto" w:fill="auto"/>
            <w:vAlign w:val="center"/>
          </w:tcPr>
          <w:p w:rsidR="003062B5" w:rsidRDefault="003062B5">
            <w:pPr>
              <w:spacing w:after="0" w:line="240" w:lineRule="auto"/>
              <w:jc w:val="center"/>
              <w:rPr>
                <w:b/>
              </w:rPr>
            </w:pPr>
          </w:p>
        </w:tc>
        <w:tc>
          <w:tcPr>
            <w:tcW w:w="2126" w:type="dxa"/>
            <w:tcBorders>
              <w:top w:val="nil"/>
              <w:left w:val="nil"/>
              <w:bottom w:val="nil"/>
              <w:right w:val="nil"/>
            </w:tcBorders>
            <w:shd w:val="clear" w:color="auto" w:fill="auto"/>
            <w:vAlign w:val="center"/>
          </w:tcPr>
          <w:p w:rsidR="003062B5" w:rsidRDefault="003062B5">
            <w:pPr>
              <w:spacing w:after="0" w:line="240" w:lineRule="auto"/>
              <w:rPr>
                <w:b/>
              </w:rPr>
            </w:pPr>
          </w:p>
        </w:tc>
        <w:tc>
          <w:tcPr>
            <w:tcW w:w="2155" w:type="dxa"/>
            <w:tcBorders>
              <w:top w:val="nil"/>
              <w:left w:val="nil"/>
              <w:bottom w:val="nil"/>
              <w:right w:val="nil"/>
            </w:tcBorders>
            <w:shd w:val="clear" w:color="auto" w:fill="auto"/>
            <w:vAlign w:val="center"/>
          </w:tcPr>
          <w:p w:rsidR="003062B5" w:rsidRDefault="003062B5">
            <w:pPr>
              <w:spacing w:after="0" w:line="240" w:lineRule="auto"/>
              <w:rPr>
                <w:b/>
              </w:rPr>
            </w:pPr>
          </w:p>
        </w:tc>
      </w:tr>
      <w:tr w:rsidR="003062B5">
        <w:trPr>
          <w:cantSplit/>
          <w:trHeight w:val="680"/>
        </w:trPr>
        <w:tc>
          <w:tcPr>
            <w:tcW w:w="2694" w:type="dxa"/>
            <w:tcBorders>
              <w:top w:val="nil"/>
              <w:left w:val="nil"/>
              <w:bottom w:val="nil"/>
              <w:right w:val="nil"/>
            </w:tcBorders>
            <w:shd w:val="clear" w:color="auto" w:fill="auto"/>
          </w:tcPr>
          <w:p w:rsidR="003062B5" w:rsidRDefault="00232B91">
            <w:pPr>
              <w:spacing w:after="0" w:line="240" w:lineRule="auto"/>
            </w:pPr>
            <w:r>
              <w:t>Inne:</w:t>
            </w:r>
          </w:p>
        </w:tc>
        <w:tc>
          <w:tcPr>
            <w:tcW w:w="567" w:type="dxa"/>
            <w:tcBorders>
              <w:top w:val="nil"/>
              <w:left w:val="nil"/>
              <w:bottom w:val="nil"/>
              <w:right w:val="nil"/>
            </w:tcBorders>
            <w:shd w:val="clear" w:color="auto" w:fill="auto"/>
          </w:tcPr>
          <w:p w:rsidR="003062B5" w:rsidRDefault="003062B5">
            <w:pPr>
              <w:spacing w:after="0" w:line="240" w:lineRule="auto"/>
              <w:rPr>
                <w:b/>
              </w:rPr>
            </w:pPr>
          </w:p>
        </w:tc>
        <w:tc>
          <w:tcPr>
            <w:tcW w:w="1983" w:type="dxa"/>
            <w:tcBorders>
              <w:top w:val="nil"/>
              <w:left w:val="nil"/>
              <w:bottom w:val="nil"/>
              <w:right w:val="nil"/>
            </w:tcBorders>
            <w:shd w:val="clear" w:color="auto" w:fill="auto"/>
          </w:tcPr>
          <w:p w:rsidR="003062B5" w:rsidRDefault="007B6A87">
            <w:pPr>
              <w:spacing w:after="0" w:line="240" w:lineRule="auto"/>
              <w:rPr>
                <w:b/>
              </w:rPr>
            </w:pPr>
            <w:sdt>
              <w:sdtPr>
                <w:id w:val="-405081056"/>
                <w:text/>
              </w:sdtPr>
              <w:sdtContent>
                <w:r w:rsidR="00964F1A">
                  <w:t xml:space="preserve">.......................... </w:t>
                </w:r>
              </w:sdtContent>
            </w:sdt>
          </w:p>
        </w:tc>
        <w:tc>
          <w:tcPr>
            <w:tcW w:w="710" w:type="dxa"/>
            <w:tcBorders>
              <w:top w:val="nil"/>
              <w:left w:val="nil"/>
              <w:bottom w:val="nil"/>
              <w:right w:val="nil"/>
            </w:tcBorders>
            <w:shd w:val="clear" w:color="auto" w:fill="auto"/>
          </w:tcPr>
          <w:p w:rsidR="003062B5" w:rsidRDefault="003062B5">
            <w:pPr>
              <w:spacing w:after="0" w:line="240" w:lineRule="auto"/>
              <w:rPr>
                <w:b/>
              </w:rPr>
            </w:pPr>
          </w:p>
        </w:tc>
        <w:tc>
          <w:tcPr>
            <w:tcW w:w="2126" w:type="dxa"/>
            <w:tcBorders>
              <w:top w:val="nil"/>
              <w:left w:val="nil"/>
              <w:bottom w:val="nil"/>
              <w:right w:val="nil"/>
            </w:tcBorders>
            <w:shd w:val="clear" w:color="auto" w:fill="auto"/>
          </w:tcPr>
          <w:p w:rsidR="003062B5" w:rsidRDefault="003062B5">
            <w:pPr>
              <w:spacing w:after="0" w:line="240" w:lineRule="auto"/>
              <w:rPr>
                <w:b/>
              </w:rPr>
            </w:pPr>
          </w:p>
        </w:tc>
        <w:tc>
          <w:tcPr>
            <w:tcW w:w="2155" w:type="dxa"/>
            <w:tcBorders>
              <w:top w:val="nil"/>
              <w:left w:val="nil"/>
              <w:bottom w:val="nil"/>
              <w:right w:val="nil"/>
            </w:tcBorders>
            <w:shd w:val="clear" w:color="auto" w:fill="auto"/>
          </w:tcPr>
          <w:p w:rsidR="003062B5" w:rsidRDefault="007B6A87">
            <w:pPr>
              <w:spacing w:after="0" w:line="240" w:lineRule="auto"/>
              <w:rPr>
                <w:b/>
              </w:rPr>
            </w:pPr>
            <w:sdt>
              <w:sdtPr>
                <w:id w:val="-799455972"/>
                <w:text/>
              </w:sdtPr>
              <w:sdtContent>
                <w:r w:rsidR="00964F1A">
                  <w:t xml:space="preserve">.......................... </w:t>
                </w:r>
              </w:sdtContent>
            </w:sdt>
          </w:p>
        </w:tc>
      </w:tr>
    </w:tbl>
    <w:p w:rsidR="003062B5" w:rsidRDefault="00232B91">
      <w:pPr>
        <w:pStyle w:val="Akapitzlist"/>
        <w:numPr>
          <w:ilvl w:val="0"/>
          <w:numId w:val="1"/>
        </w:numPr>
        <w:spacing w:line="240" w:lineRule="auto"/>
        <w:rPr>
          <w:b/>
          <w:sz w:val="28"/>
          <w:szCs w:val="28"/>
        </w:rPr>
      </w:pPr>
      <w:r>
        <w:rPr>
          <w:b/>
          <w:sz w:val="28"/>
          <w:szCs w:val="28"/>
        </w:rPr>
        <w:t>OGÓLNE WARUNKI</w:t>
      </w:r>
    </w:p>
    <w:tbl>
      <w:tblPr>
        <w:tblStyle w:val="Tabela-Siatka"/>
        <w:tblW w:w="10236" w:type="dxa"/>
        <w:tblInd w:w="109" w:type="dxa"/>
        <w:tblLook w:val="04A0"/>
      </w:tblPr>
      <w:tblGrid>
        <w:gridCol w:w="425"/>
        <w:gridCol w:w="6663"/>
        <w:gridCol w:w="644"/>
        <w:gridCol w:w="2504"/>
      </w:tblGrid>
      <w:tr w:rsidR="003062B5">
        <w:trPr>
          <w:trHeight w:val="340"/>
        </w:trPr>
        <w:tc>
          <w:tcPr>
            <w:tcW w:w="10235" w:type="dxa"/>
            <w:gridSpan w:val="4"/>
            <w:tcBorders>
              <w:top w:val="nil"/>
              <w:left w:val="nil"/>
              <w:bottom w:val="nil"/>
              <w:right w:val="nil"/>
            </w:tcBorders>
            <w:shd w:val="clear" w:color="auto" w:fill="auto"/>
            <w:vAlign w:val="center"/>
          </w:tcPr>
          <w:p w:rsidR="003062B5" w:rsidRDefault="00232B91">
            <w:pPr>
              <w:spacing w:after="0" w:line="240" w:lineRule="auto"/>
              <w:jc w:val="center"/>
              <w:rPr>
                <w:b/>
              </w:rPr>
            </w:pPr>
            <w:r>
              <w:rPr>
                <w:b/>
              </w:rPr>
              <w:t>ZAWODY ZOSTANĄ PRZEPROWADZONE ZGODNIE Z OBOWIĄZUJĄCYMI PRZEPISAMI I REGULAMINAMI PZJ:</w:t>
            </w:r>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Ogólne PZJ</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856651166"/>
              </w:sdtPr>
              <w:sdtContent>
                <w:r w:rsidR="00232B91">
                  <w:t>2014</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Dyscypliny Skoki przez Przeszkody</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012504662"/>
              </w:sdtPr>
              <w:sdtContent>
                <w:r w:rsidR="00232B91">
                  <w:t>2019</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Regulamin krajowych zawodów w Dyscyplinie Skoków przez Przeszkody</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766045683"/>
              </w:sdtPr>
              <w:sdtContent>
                <w:r w:rsidR="00232B91">
                  <w:t>2019</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weterynaryjne</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326460611"/>
              </w:sdtPr>
              <w:sdtContent>
                <w:r w:rsidR="00232B91">
                  <w:t>2016</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antydopingowe i kontroli leczenia koni</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849206530"/>
              </w:sdtPr>
              <w:sdtContent>
                <w:r w:rsidR="00232B91">
                  <w:t>2017</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o sędziach</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828529967"/>
              </w:sdtPr>
              <w:sdtContent>
                <w:r w:rsidR="00232B91">
                  <w:t>2014</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Przepisy o gospodarzach toru</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505413175"/>
              </w:sdtPr>
              <w:sdtContent>
                <w:r w:rsidR="00C10D1B">
                  <w:t>2018</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7B6A87">
            <w:pPr>
              <w:spacing w:after="0" w:line="240" w:lineRule="auto"/>
            </w:pPr>
            <w:sdt>
              <w:sdtPr>
                <w:id w:val="1164731780"/>
              </w:sdtPr>
              <w:sdtContent>
                <w:r w:rsidR="00232B91">
                  <w:rPr>
                    <w:b/>
                    <w:bCs/>
                  </w:rPr>
                  <w:t>Regulamin OOM</w:t>
                </w:r>
              </w:sdtContent>
            </w:sdt>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233652072"/>
              </w:sdtPr>
              <w:sdtContent>
                <w:r w:rsidR="00232B91">
                  <w:t>2019</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1010108162"/>
              </w:sdtPr>
              <w:sdtContent>
                <w:r w:rsidR="00232B91">
                  <w:t>……………………………</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9"/>
              </w:numPr>
              <w:spacing w:after="0" w:line="240" w:lineRule="auto"/>
              <w:jc w:val="right"/>
            </w:pPr>
          </w:p>
        </w:tc>
        <w:tc>
          <w:tcPr>
            <w:tcW w:w="6662" w:type="dxa"/>
            <w:tcBorders>
              <w:top w:val="nil"/>
              <w:left w:val="nil"/>
              <w:bottom w:val="nil"/>
              <w:right w:val="nil"/>
            </w:tcBorders>
            <w:shd w:val="clear" w:color="auto" w:fill="auto"/>
            <w:vAlign w:val="center"/>
          </w:tcPr>
          <w:p w:rsidR="003062B5" w:rsidRDefault="00232B91">
            <w:pPr>
              <w:spacing w:after="0" w:line="240" w:lineRule="auto"/>
            </w:pPr>
            <w:r>
              <w:t>…………………………………………………..</w:t>
            </w:r>
          </w:p>
        </w:tc>
        <w:tc>
          <w:tcPr>
            <w:tcW w:w="644" w:type="dxa"/>
            <w:tcBorders>
              <w:top w:val="nil"/>
              <w:left w:val="nil"/>
              <w:bottom w:val="nil"/>
              <w:right w:val="nil"/>
            </w:tcBorders>
            <w:shd w:val="clear" w:color="auto" w:fill="auto"/>
            <w:vAlign w:val="center"/>
          </w:tcPr>
          <w:p w:rsidR="003062B5" w:rsidRDefault="00232B91">
            <w:pPr>
              <w:spacing w:after="0" w:line="240" w:lineRule="auto"/>
              <w:jc w:val="center"/>
            </w:pPr>
            <w:r>
              <w:t>wyd.</w:t>
            </w:r>
          </w:p>
        </w:tc>
        <w:tc>
          <w:tcPr>
            <w:tcW w:w="2504" w:type="dxa"/>
            <w:tcBorders>
              <w:top w:val="nil"/>
              <w:left w:val="nil"/>
              <w:bottom w:val="nil"/>
              <w:right w:val="nil"/>
            </w:tcBorders>
            <w:shd w:val="clear" w:color="auto" w:fill="auto"/>
            <w:vAlign w:val="center"/>
          </w:tcPr>
          <w:p w:rsidR="003062B5" w:rsidRDefault="007B6A87">
            <w:pPr>
              <w:spacing w:after="0" w:line="240" w:lineRule="auto"/>
            </w:pPr>
            <w:sdt>
              <w:sdtPr>
                <w:id w:val="2072743382"/>
              </w:sdtPr>
              <w:sdtContent>
                <w:r w:rsidR="00232B91">
                  <w:t>……………………………</w:t>
                </w:r>
              </w:sdtContent>
            </w:sdt>
          </w:p>
        </w:tc>
      </w:tr>
    </w:tbl>
    <w:p w:rsidR="003062B5" w:rsidRDefault="003062B5">
      <w:pPr>
        <w:spacing w:line="240" w:lineRule="auto"/>
        <w:ind w:firstLine="360"/>
        <w:rPr>
          <w:b/>
        </w:rPr>
      </w:pPr>
    </w:p>
    <w:p w:rsidR="003062B5" w:rsidRDefault="00232B91">
      <w:pPr>
        <w:spacing w:line="240" w:lineRule="auto"/>
        <w:ind w:left="360"/>
      </w:pPr>
      <w:r>
        <w:t>Propozycje zatwierdzono:</w:t>
      </w:r>
      <w:r>
        <w:tab/>
        <w:t xml:space="preserve">Warszawa, dnia:  </w:t>
      </w:r>
      <w:sdt>
        <w:sdtPr>
          <w:id w:val="-1577349671"/>
          <w:date>
            <w:dateFormat w:val="yyyy-MM-dd"/>
            <w:lid w:val="pl-PL"/>
            <w:storeMappedDataAs w:val="dateTime"/>
            <w:calendar w:val="gregorian"/>
          </w:date>
        </w:sdtPr>
        <w:sdtContent>
          <w:r w:rsidR="00964F1A">
            <w:t xml:space="preserve">data </w:t>
          </w:r>
        </w:sdtContent>
      </w:sdt>
      <w:r>
        <w:rPr>
          <w:b/>
        </w:rPr>
        <w:t>zatw. – wprowadza PZJ</w:t>
      </w:r>
    </w:p>
    <w:tbl>
      <w:tblPr>
        <w:tblStyle w:val="Tabela-Siatka"/>
        <w:tblW w:w="10344" w:type="dxa"/>
        <w:tblInd w:w="360" w:type="dxa"/>
        <w:tblLook w:val="04A0"/>
      </w:tblPr>
      <w:tblGrid>
        <w:gridCol w:w="3448"/>
        <w:gridCol w:w="3448"/>
        <w:gridCol w:w="3448"/>
      </w:tblGrid>
      <w:tr w:rsidR="003062B5">
        <w:trPr>
          <w:trHeight w:val="397"/>
        </w:trPr>
        <w:tc>
          <w:tcPr>
            <w:tcW w:w="3448" w:type="dxa"/>
            <w:shd w:val="clear" w:color="auto" w:fill="auto"/>
            <w:tcMar>
              <w:left w:w="108" w:type="dxa"/>
            </w:tcMar>
            <w:vAlign w:val="center"/>
          </w:tcPr>
          <w:p w:rsidR="003062B5" w:rsidRDefault="00232B91">
            <w:pPr>
              <w:spacing w:after="0" w:line="240" w:lineRule="auto"/>
              <w:jc w:val="center"/>
            </w:pPr>
            <w:r>
              <w:t>Komisja skoków PZJ:</w:t>
            </w:r>
          </w:p>
        </w:tc>
        <w:tc>
          <w:tcPr>
            <w:tcW w:w="3448" w:type="dxa"/>
            <w:shd w:val="clear" w:color="auto" w:fill="auto"/>
            <w:tcMar>
              <w:left w:w="108" w:type="dxa"/>
            </w:tcMar>
            <w:vAlign w:val="center"/>
          </w:tcPr>
          <w:p w:rsidR="003062B5" w:rsidRDefault="00232B91">
            <w:pPr>
              <w:spacing w:after="0" w:line="240" w:lineRule="auto"/>
              <w:jc w:val="center"/>
            </w:pPr>
            <w:r>
              <w:t>Kolegium Sędziów PZJ:</w:t>
            </w:r>
          </w:p>
        </w:tc>
        <w:tc>
          <w:tcPr>
            <w:tcW w:w="3448" w:type="dxa"/>
            <w:shd w:val="clear" w:color="auto" w:fill="auto"/>
            <w:tcMar>
              <w:left w:w="108" w:type="dxa"/>
            </w:tcMar>
            <w:vAlign w:val="center"/>
          </w:tcPr>
          <w:p w:rsidR="003062B5" w:rsidRDefault="00232B91">
            <w:pPr>
              <w:spacing w:after="0" w:line="240" w:lineRule="auto"/>
              <w:jc w:val="center"/>
            </w:pPr>
            <w:r>
              <w:t>Biuro PZJ:</w:t>
            </w:r>
          </w:p>
        </w:tc>
      </w:tr>
      <w:tr w:rsidR="003062B5">
        <w:trPr>
          <w:trHeight w:val="397"/>
        </w:trPr>
        <w:tc>
          <w:tcPr>
            <w:tcW w:w="3448" w:type="dxa"/>
            <w:shd w:val="clear" w:color="auto" w:fill="auto"/>
            <w:tcMar>
              <w:left w:w="108" w:type="dxa"/>
            </w:tcMar>
            <w:vAlign w:val="center"/>
          </w:tcPr>
          <w:p w:rsidR="003062B5" w:rsidRDefault="00232B91">
            <w:pPr>
              <w:spacing w:after="0" w:line="240" w:lineRule="auto"/>
              <w:jc w:val="center"/>
            </w:pPr>
            <w:r>
              <w:t>Imię i Nazwisko</w:t>
            </w:r>
          </w:p>
        </w:tc>
        <w:tc>
          <w:tcPr>
            <w:tcW w:w="3448" w:type="dxa"/>
            <w:shd w:val="clear" w:color="auto" w:fill="auto"/>
            <w:tcMar>
              <w:left w:w="108" w:type="dxa"/>
            </w:tcMar>
            <w:vAlign w:val="center"/>
          </w:tcPr>
          <w:p w:rsidR="003062B5" w:rsidRDefault="00232B91">
            <w:pPr>
              <w:spacing w:after="0" w:line="240" w:lineRule="auto"/>
              <w:jc w:val="center"/>
            </w:pPr>
            <w:r>
              <w:t>Imię i Nazwisko</w:t>
            </w:r>
          </w:p>
        </w:tc>
        <w:tc>
          <w:tcPr>
            <w:tcW w:w="3448" w:type="dxa"/>
            <w:shd w:val="clear" w:color="auto" w:fill="auto"/>
            <w:tcMar>
              <w:left w:w="108" w:type="dxa"/>
            </w:tcMar>
            <w:vAlign w:val="center"/>
          </w:tcPr>
          <w:p w:rsidR="003062B5" w:rsidRDefault="00232B91">
            <w:pPr>
              <w:spacing w:after="0" w:line="240" w:lineRule="auto"/>
              <w:jc w:val="center"/>
            </w:pPr>
            <w:r>
              <w:t>Imię i Nazwisko</w:t>
            </w:r>
          </w:p>
        </w:tc>
      </w:tr>
    </w:tbl>
    <w:p w:rsidR="003062B5" w:rsidRDefault="003062B5">
      <w:pPr>
        <w:spacing w:line="240" w:lineRule="auto"/>
        <w:ind w:left="360"/>
      </w:pPr>
    </w:p>
    <w:p w:rsidR="003062B5" w:rsidRDefault="00232B91">
      <w:pPr>
        <w:spacing w:line="240" w:lineRule="auto"/>
        <w:ind w:left="360"/>
      </w:pPr>
      <w:r>
        <w:t>Zmiany w propozycjach po zatwierdzeniu:</w:t>
      </w:r>
    </w:p>
    <w:tbl>
      <w:tblPr>
        <w:tblStyle w:val="Tabela-Siatka"/>
        <w:tblW w:w="10344" w:type="dxa"/>
        <w:tblInd w:w="360" w:type="dxa"/>
        <w:tblLook w:val="04A0"/>
      </w:tblPr>
      <w:tblGrid>
        <w:gridCol w:w="3448"/>
        <w:gridCol w:w="3448"/>
        <w:gridCol w:w="3448"/>
      </w:tblGrid>
      <w:tr w:rsidR="003062B5">
        <w:trPr>
          <w:trHeight w:val="397"/>
        </w:trPr>
        <w:tc>
          <w:tcPr>
            <w:tcW w:w="3448" w:type="dxa"/>
            <w:shd w:val="clear" w:color="auto" w:fill="auto"/>
            <w:tcMar>
              <w:left w:w="108" w:type="dxa"/>
            </w:tcMar>
            <w:vAlign w:val="center"/>
          </w:tcPr>
          <w:p w:rsidR="003062B5" w:rsidRDefault="00232B91">
            <w:pPr>
              <w:spacing w:after="0" w:line="240" w:lineRule="auto"/>
              <w:rPr>
                <w:highlight w:val="green"/>
              </w:rPr>
            </w:pPr>
            <w:r>
              <w:rPr>
                <w:highlight w:val="green"/>
              </w:rPr>
              <w:t>rew. 1</w:t>
            </w:r>
          </w:p>
        </w:tc>
        <w:tc>
          <w:tcPr>
            <w:tcW w:w="3448" w:type="dxa"/>
            <w:shd w:val="clear" w:color="auto" w:fill="auto"/>
            <w:tcMar>
              <w:left w:w="108" w:type="dxa"/>
            </w:tcMar>
            <w:vAlign w:val="center"/>
          </w:tcPr>
          <w:p w:rsidR="003062B5" w:rsidRDefault="007B6A87">
            <w:pPr>
              <w:spacing w:after="0" w:line="240" w:lineRule="auto"/>
              <w:jc w:val="center"/>
              <w:rPr>
                <w:highlight w:val="green"/>
              </w:rPr>
            </w:pPr>
            <w:sdt>
              <w:sdtPr>
                <w:id w:val="511178282"/>
                <w:date>
                  <w:dateFormat w:val="yyyy-MM-dd"/>
                  <w:lid w:val="pl-PL"/>
                  <w:storeMappedDataAs w:val="dateTime"/>
                  <w:calendar w:val="gregorian"/>
                </w:date>
              </w:sdtPr>
              <w:sdtContent>
                <w:r w:rsidR="00964F1A">
                  <w:t>Data</w:t>
                </w:r>
              </w:sdtContent>
            </w:sdt>
          </w:p>
        </w:tc>
        <w:tc>
          <w:tcPr>
            <w:tcW w:w="3448" w:type="dxa"/>
            <w:shd w:val="clear" w:color="auto" w:fill="auto"/>
            <w:tcMar>
              <w:left w:w="108" w:type="dxa"/>
            </w:tcMar>
            <w:vAlign w:val="center"/>
          </w:tcPr>
          <w:p w:rsidR="003062B5" w:rsidRDefault="00232B91">
            <w:pPr>
              <w:spacing w:after="0" w:line="240" w:lineRule="auto"/>
              <w:jc w:val="center"/>
              <w:rPr>
                <w:highlight w:val="green"/>
              </w:rPr>
            </w:pPr>
            <w:r>
              <w:rPr>
                <w:highlight w:val="green"/>
              </w:rPr>
              <w:t>Imię i Nazwisko wprowadzającego</w:t>
            </w:r>
          </w:p>
        </w:tc>
      </w:tr>
      <w:tr w:rsidR="003062B5">
        <w:trPr>
          <w:trHeight w:val="397"/>
        </w:trPr>
        <w:tc>
          <w:tcPr>
            <w:tcW w:w="3448" w:type="dxa"/>
            <w:shd w:val="clear" w:color="auto" w:fill="auto"/>
            <w:tcMar>
              <w:left w:w="108" w:type="dxa"/>
            </w:tcMar>
            <w:vAlign w:val="center"/>
          </w:tcPr>
          <w:p w:rsidR="003062B5" w:rsidRDefault="00232B91">
            <w:pPr>
              <w:spacing w:after="0" w:line="240" w:lineRule="auto"/>
              <w:rPr>
                <w:highlight w:val="yellow"/>
              </w:rPr>
            </w:pPr>
            <w:r>
              <w:rPr>
                <w:highlight w:val="yellow"/>
              </w:rPr>
              <w:t>rew. 2</w:t>
            </w:r>
          </w:p>
        </w:tc>
        <w:tc>
          <w:tcPr>
            <w:tcW w:w="3448" w:type="dxa"/>
            <w:shd w:val="clear" w:color="auto" w:fill="auto"/>
            <w:tcMar>
              <w:left w:w="108" w:type="dxa"/>
            </w:tcMar>
            <w:vAlign w:val="center"/>
          </w:tcPr>
          <w:p w:rsidR="003062B5" w:rsidRDefault="007B6A87">
            <w:pPr>
              <w:spacing w:after="0" w:line="240" w:lineRule="auto"/>
              <w:jc w:val="center"/>
              <w:rPr>
                <w:highlight w:val="yellow"/>
              </w:rPr>
            </w:pPr>
            <w:sdt>
              <w:sdtPr>
                <w:id w:val="174005659"/>
                <w:date>
                  <w:dateFormat w:val="yyyy-MM-dd"/>
                  <w:lid w:val="pl-PL"/>
                  <w:storeMappedDataAs w:val="dateTime"/>
                  <w:calendar w:val="gregorian"/>
                </w:date>
              </w:sdtPr>
              <w:sdtContent>
                <w:r w:rsidR="00964F1A">
                  <w:t>Data</w:t>
                </w:r>
              </w:sdtContent>
            </w:sdt>
          </w:p>
        </w:tc>
        <w:tc>
          <w:tcPr>
            <w:tcW w:w="3448" w:type="dxa"/>
            <w:shd w:val="clear" w:color="auto" w:fill="auto"/>
            <w:tcMar>
              <w:left w:w="108" w:type="dxa"/>
            </w:tcMar>
            <w:vAlign w:val="center"/>
          </w:tcPr>
          <w:p w:rsidR="003062B5" w:rsidRDefault="00232B91">
            <w:pPr>
              <w:spacing w:after="0" w:line="240" w:lineRule="auto"/>
              <w:jc w:val="center"/>
              <w:rPr>
                <w:highlight w:val="yellow"/>
              </w:rPr>
            </w:pPr>
            <w:r>
              <w:rPr>
                <w:highlight w:val="yellow"/>
              </w:rPr>
              <w:t>Imię i Nazwisko wprowadzającego</w:t>
            </w:r>
          </w:p>
        </w:tc>
      </w:tr>
      <w:tr w:rsidR="003062B5">
        <w:trPr>
          <w:trHeight w:val="397"/>
        </w:trPr>
        <w:tc>
          <w:tcPr>
            <w:tcW w:w="3448" w:type="dxa"/>
            <w:shd w:val="clear" w:color="auto" w:fill="auto"/>
            <w:tcMar>
              <w:left w:w="108" w:type="dxa"/>
            </w:tcMar>
            <w:vAlign w:val="center"/>
          </w:tcPr>
          <w:p w:rsidR="003062B5" w:rsidRDefault="00232B91">
            <w:pPr>
              <w:spacing w:after="0" w:line="240" w:lineRule="auto"/>
              <w:rPr>
                <w:highlight w:val="magenta"/>
              </w:rPr>
            </w:pPr>
            <w:r>
              <w:rPr>
                <w:highlight w:val="magenta"/>
              </w:rPr>
              <w:t>rew. 3</w:t>
            </w:r>
          </w:p>
        </w:tc>
        <w:tc>
          <w:tcPr>
            <w:tcW w:w="3448" w:type="dxa"/>
            <w:shd w:val="clear" w:color="auto" w:fill="auto"/>
            <w:tcMar>
              <w:left w:w="108" w:type="dxa"/>
            </w:tcMar>
            <w:vAlign w:val="center"/>
          </w:tcPr>
          <w:p w:rsidR="003062B5" w:rsidRDefault="007B6A87">
            <w:pPr>
              <w:spacing w:after="0" w:line="240" w:lineRule="auto"/>
              <w:jc w:val="center"/>
              <w:rPr>
                <w:highlight w:val="magenta"/>
              </w:rPr>
            </w:pPr>
            <w:sdt>
              <w:sdtPr>
                <w:id w:val="-21861437"/>
                <w:date>
                  <w:dateFormat w:val="yyyy-MM-dd"/>
                  <w:lid w:val="pl-PL"/>
                  <w:storeMappedDataAs w:val="dateTime"/>
                  <w:calendar w:val="gregorian"/>
                </w:date>
              </w:sdtPr>
              <w:sdtContent>
                <w:r w:rsidR="00964F1A">
                  <w:t>Data</w:t>
                </w:r>
              </w:sdtContent>
            </w:sdt>
          </w:p>
        </w:tc>
        <w:tc>
          <w:tcPr>
            <w:tcW w:w="3448" w:type="dxa"/>
            <w:shd w:val="clear" w:color="auto" w:fill="auto"/>
            <w:tcMar>
              <w:left w:w="108" w:type="dxa"/>
            </w:tcMar>
            <w:vAlign w:val="center"/>
          </w:tcPr>
          <w:p w:rsidR="003062B5" w:rsidRDefault="00232B91">
            <w:pPr>
              <w:spacing w:after="0" w:line="240" w:lineRule="auto"/>
              <w:jc w:val="center"/>
              <w:rPr>
                <w:highlight w:val="magenta"/>
              </w:rPr>
            </w:pPr>
            <w:r>
              <w:rPr>
                <w:highlight w:val="magenta"/>
              </w:rPr>
              <w:t>Imię i Nazwisko wprowadzającego</w:t>
            </w:r>
          </w:p>
        </w:tc>
      </w:tr>
    </w:tbl>
    <w:p w:rsidR="003062B5" w:rsidRDefault="003062B5">
      <w:pPr>
        <w:spacing w:line="360" w:lineRule="auto"/>
      </w:pPr>
    </w:p>
    <w:p w:rsidR="003062B5" w:rsidRDefault="00232B91">
      <w:pPr>
        <w:pStyle w:val="Akapitzlist"/>
        <w:numPr>
          <w:ilvl w:val="0"/>
          <w:numId w:val="1"/>
        </w:numPr>
        <w:spacing w:line="360" w:lineRule="auto"/>
        <w:rPr>
          <w:b/>
          <w:sz w:val="28"/>
          <w:szCs w:val="28"/>
        </w:rPr>
      </w:pPr>
      <w:r>
        <w:rPr>
          <w:b/>
          <w:sz w:val="28"/>
          <w:szCs w:val="28"/>
        </w:rPr>
        <w:lastRenderedPageBreak/>
        <w:t>ORGANIZATOR</w:t>
      </w:r>
    </w:p>
    <w:tbl>
      <w:tblPr>
        <w:tblStyle w:val="Tabela-Siatka"/>
        <w:tblW w:w="10206" w:type="dxa"/>
        <w:tblInd w:w="108" w:type="dxa"/>
        <w:tblCellMar>
          <w:left w:w="113" w:type="dxa"/>
        </w:tblCellMar>
        <w:tblLook w:val="04A0"/>
      </w:tblPr>
      <w:tblGrid>
        <w:gridCol w:w="425"/>
        <w:gridCol w:w="3118"/>
        <w:gridCol w:w="6663"/>
      </w:tblGrid>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Nazwa:</w:t>
            </w:r>
          </w:p>
        </w:tc>
        <w:tc>
          <w:tcPr>
            <w:tcW w:w="6663" w:type="dxa"/>
            <w:tcBorders>
              <w:top w:val="nil"/>
              <w:left w:val="nil"/>
              <w:bottom w:val="nil"/>
              <w:right w:val="nil"/>
            </w:tcBorders>
            <w:shd w:val="clear" w:color="auto" w:fill="auto"/>
          </w:tcPr>
          <w:p w:rsidR="003062B5" w:rsidRDefault="00D47166">
            <w:pPr>
              <w:spacing w:after="0" w:line="240" w:lineRule="auto"/>
            </w:pPr>
            <w:r>
              <w:t xml:space="preserve">Ministerstwo Sportu i Turystyki, Urząd Marszałkowski w Zielonej Górze, </w:t>
            </w:r>
            <w:r w:rsidR="007B6BFB">
              <w:t xml:space="preserve">Lubuski Związek Jeździecki </w:t>
            </w:r>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Adres:</w:t>
            </w:r>
          </w:p>
        </w:tc>
        <w:tc>
          <w:tcPr>
            <w:tcW w:w="6663" w:type="dxa"/>
            <w:tcBorders>
              <w:top w:val="nil"/>
              <w:left w:val="nil"/>
              <w:bottom w:val="nil"/>
              <w:right w:val="nil"/>
            </w:tcBorders>
            <w:shd w:val="clear" w:color="auto" w:fill="auto"/>
          </w:tcPr>
          <w:p w:rsidR="003062B5" w:rsidRDefault="007B6A87">
            <w:pPr>
              <w:spacing w:after="0" w:line="240" w:lineRule="auto"/>
            </w:pPr>
            <w:sdt>
              <w:sdtPr>
                <w:id w:val="1358439892"/>
              </w:sdtPr>
              <w:sdtContent>
                <w:r w:rsidR="00D47166">
                  <w:rPr>
                    <w:rStyle w:val="Tekstzastpczy"/>
                    <w:color w:val="00000A"/>
                  </w:rPr>
                  <w:t>Ul. Drzonków-Olimpijska 20, 66-004 Zielona Góra</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Telefon:</w:t>
            </w:r>
          </w:p>
        </w:tc>
        <w:tc>
          <w:tcPr>
            <w:tcW w:w="6663" w:type="dxa"/>
            <w:tcBorders>
              <w:top w:val="nil"/>
              <w:left w:val="nil"/>
              <w:bottom w:val="nil"/>
              <w:right w:val="nil"/>
            </w:tcBorders>
            <w:shd w:val="clear" w:color="auto" w:fill="auto"/>
          </w:tcPr>
          <w:p w:rsidR="003062B5" w:rsidRDefault="007B6A87">
            <w:pPr>
              <w:spacing w:after="0" w:line="240" w:lineRule="auto"/>
            </w:pPr>
            <w:sdt>
              <w:sdtPr>
                <w:id w:val="2107857972"/>
              </w:sdtPr>
              <w:sdtContent>
                <w:r w:rsidR="00D47166">
                  <w:rPr>
                    <w:rStyle w:val="Tekstzastpczy"/>
                    <w:color w:val="00000A"/>
                  </w:rPr>
                  <w:t>T</w:t>
                </w:r>
                <w:r w:rsidR="00232B91">
                  <w:rPr>
                    <w:rStyle w:val="Tekstzastpczy"/>
                    <w:color w:val="00000A"/>
                  </w:rPr>
                  <w:t>elefon</w:t>
                </w:r>
                <w:r w:rsidR="00D47166">
                  <w:rPr>
                    <w:rStyle w:val="Tekstzastpczy"/>
                    <w:color w:val="00000A"/>
                  </w:rPr>
                  <w:t>: 503 993 961</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rPr>
                <w:lang w:val="en-US"/>
              </w:rPr>
              <w:t>E-mail:</w:t>
            </w:r>
          </w:p>
        </w:tc>
        <w:tc>
          <w:tcPr>
            <w:tcW w:w="6663" w:type="dxa"/>
            <w:tcBorders>
              <w:top w:val="nil"/>
              <w:left w:val="nil"/>
              <w:bottom w:val="nil"/>
              <w:right w:val="nil"/>
            </w:tcBorders>
            <w:shd w:val="clear" w:color="auto" w:fill="auto"/>
          </w:tcPr>
          <w:p w:rsidR="003062B5" w:rsidRDefault="007B6A87">
            <w:pPr>
              <w:spacing w:after="0" w:line="240" w:lineRule="auto"/>
            </w:pPr>
            <w:sdt>
              <w:sdtPr>
                <w:id w:val="1549902638"/>
              </w:sdtPr>
              <w:sdtContent>
                <w:r w:rsidR="00D47166">
                  <w:rPr>
                    <w:rStyle w:val="Tekstzastpczy"/>
                    <w:color w:val="00000A"/>
                    <w:lang w:val="en-US"/>
                  </w:rPr>
                  <w:t>zks1@op.pl</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Strona www:</w:t>
            </w:r>
          </w:p>
        </w:tc>
        <w:tc>
          <w:tcPr>
            <w:tcW w:w="6663" w:type="dxa"/>
            <w:tcBorders>
              <w:top w:val="nil"/>
              <w:left w:val="nil"/>
              <w:bottom w:val="nil"/>
              <w:right w:val="nil"/>
            </w:tcBorders>
            <w:shd w:val="clear" w:color="auto" w:fill="auto"/>
          </w:tcPr>
          <w:p w:rsidR="003062B5" w:rsidRDefault="007B6A87">
            <w:pPr>
              <w:spacing w:after="0" w:line="240" w:lineRule="auto"/>
            </w:pPr>
            <w:sdt>
              <w:sdtPr>
                <w:id w:val="160194900"/>
              </w:sdtPr>
              <w:sdtContent>
                <w:r w:rsidR="00D47166">
                  <w:rPr>
                    <w:rStyle w:val="Tekstzastpczy"/>
                    <w:color w:val="00000A"/>
                  </w:rPr>
                  <w:t>www.zks.pl</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Przewodniczący Komitetu Organizacyjnego:</w:t>
            </w:r>
          </w:p>
        </w:tc>
        <w:tc>
          <w:tcPr>
            <w:tcW w:w="6663" w:type="dxa"/>
            <w:tcBorders>
              <w:top w:val="nil"/>
              <w:left w:val="nil"/>
              <w:bottom w:val="nil"/>
              <w:right w:val="nil"/>
            </w:tcBorders>
            <w:shd w:val="clear" w:color="auto" w:fill="auto"/>
            <w:vAlign w:val="bottom"/>
          </w:tcPr>
          <w:p w:rsidR="003062B5" w:rsidRDefault="007B6A87">
            <w:pPr>
              <w:spacing w:after="0" w:line="240" w:lineRule="auto"/>
            </w:pPr>
            <w:sdt>
              <w:sdtPr>
                <w:id w:val="724379265"/>
              </w:sdtPr>
              <w:sdtContent>
                <w:r w:rsidR="00232B91">
                  <w:t>Imię i Nazwisko</w:t>
                </w:r>
              </w:sdtContent>
            </w:sdt>
            <w:r w:rsidR="00232B91">
              <w:t xml:space="preserve">, </w:t>
            </w:r>
            <w:sdt>
              <w:sdtPr>
                <w:id w:val="31866530"/>
              </w:sdtPr>
              <w:sdtContent>
                <w:r w:rsidR="00232B91">
                  <w:rPr>
                    <w:rStyle w:val="Tekstzastpczy"/>
                    <w:color w:val="00000A"/>
                  </w:rPr>
                  <w:t>telefon</w:t>
                </w:r>
              </w:sdtContent>
            </w:sdt>
            <w:r w:rsidR="00232B91">
              <w:t xml:space="preserve">, </w:t>
            </w:r>
            <w:sdt>
              <w:sdtPr>
                <w:id w:val="329146083"/>
              </w:sdtPr>
              <w:sdtContent>
                <w:r w:rsidR="00232B91">
                  <w:rPr>
                    <w:rStyle w:val="Tekstzastpczy"/>
                    <w:color w:val="00000A"/>
                  </w:rPr>
                  <w:t>adres e-mail</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Komitet honorowy:</w:t>
            </w:r>
          </w:p>
        </w:tc>
        <w:tc>
          <w:tcPr>
            <w:tcW w:w="6663" w:type="dxa"/>
            <w:tcBorders>
              <w:top w:val="nil"/>
              <w:left w:val="nil"/>
              <w:bottom w:val="nil"/>
              <w:right w:val="nil"/>
            </w:tcBorders>
            <w:shd w:val="clear" w:color="auto" w:fill="auto"/>
          </w:tcPr>
          <w:p w:rsidR="003062B5" w:rsidRDefault="007B6A87">
            <w:pPr>
              <w:spacing w:after="0" w:line="240" w:lineRule="auto"/>
            </w:pPr>
            <w:sdt>
              <w:sdtPr>
                <w:id w:val="240592995"/>
              </w:sdtPr>
              <w:sdtContent>
                <w:r w:rsidR="00232B91">
                  <w:rPr>
                    <w:rStyle w:val="Tekstzastpczy"/>
                    <w:color w:val="00000A"/>
                  </w:rPr>
                  <w:t>Imię i Nazwisko</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Dyrektor zawodów:</w:t>
            </w:r>
          </w:p>
        </w:tc>
        <w:tc>
          <w:tcPr>
            <w:tcW w:w="6663" w:type="dxa"/>
            <w:tcBorders>
              <w:top w:val="nil"/>
              <w:left w:val="nil"/>
              <w:bottom w:val="nil"/>
              <w:right w:val="nil"/>
            </w:tcBorders>
            <w:shd w:val="clear" w:color="auto" w:fill="auto"/>
          </w:tcPr>
          <w:p w:rsidR="003062B5" w:rsidRDefault="007B6A87" w:rsidP="00125513">
            <w:pPr>
              <w:spacing w:after="0" w:line="240" w:lineRule="auto"/>
            </w:pPr>
            <w:sdt>
              <w:sdtPr>
                <w:id w:val="819865183"/>
              </w:sdtPr>
              <w:sdtContent>
                <w:r w:rsidR="00125513">
                  <w:t>Ewa Marciniszyn</w:t>
                </w:r>
              </w:sdtContent>
            </w:sdt>
            <w:r w:rsidR="00232B91">
              <w:t xml:space="preserve">, </w:t>
            </w:r>
            <w:sdt>
              <w:sdtPr>
                <w:id w:val="944579205"/>
              </w:sdtPr>
              <w:sdtContent>
                <w:r w:rsidR="00232B91">
                  <w:rPr>
                    <w:rStyle w:val="Tekstzastpczy"/>
                    <w:color w:val="00000A"/>
                  </w:rPr>
                  <w:t>telefon</w:t>
                </w:r>
              </w:sdtContent>
            </w:sdt>
            <w:r w:rsidR="00232B91">
              <w:t xml:space="preserve">, </w:t>
            </w:r>
            <w:sdt>
              <w:sdtPr>
                <w:id w:val="232293157"/>
              </w:sdtPr>
              <w:sdtContent>
                <w:r w:rsidR="00232B91">
                  <w:rPr>
                    <w:rStyle w:val="Tekstzastpczy"/>
                    <w:color w:val="00000A"/>
                  </w:rPr>
                  <w:t>adres e-mail</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Biuro zawodów:</w:t>
            </w:r>
          </w:p>
        </w:tc>
        <w:tc>
          <w:tcPr>
            <w:tcW w:w="6663" w:type="dxa"/>
            <w:tcBorders>
              <w:top w:val="nil"/>
              <w:left w:val="nil"/>
              <w:bottom w:val="nil"/>
              <w:right w:val="nil"/>
            </w:tcBorders>
            <w:shd w:val="clear" w:color="auto" w:fill="auto"/>
          </w:tcPr>
          <w:p w:rsidR="003062B5" w:rsidRDefault="007B6A87" w:rsidP="00D47166">
            <w:pPr>
              <w:spacing w:after="0" w:line="240" w:lineRule="auto"/>
            </w:pPr>
            <w:sdt>
              <w:sdtPr>
                <w:id w:val="539212806"/>
              </w:sdtPr>
              <w:sdtContent>
                <w:r w:rsidR="00D47166">
                  <w:t>Marcin Pakulski  e-mail: zks.zawody</w:t>
                </w:r>
                <w:r w:rsidR="004347A4">
                  <w:t>@gmail.com</w:t>
                </w:r>
              </w:sdtContent>
            </w:sdt>
            <w:r w:rsidR="00232B91">
              <w:t xml:space="preserve"> </w:t>
            </w:r>
            <w:sdt>
              <w:sdtPr>
                <w:id w:val="42835309"/>
                <w:showingPlcHdr/>
              </w:sdtPr>
              <w:sdtContent>
                <w:r w:rsidR="00D47166">
                  <w:t xml:space="preserve">     </w:t>
                </w:r>
              </w:sdtContent>
            </w:sdt>
            <w:r w:rsidR="00232B91">
              <w:t xml:space="preserve">, </w:t>
            </w:r>
            <w:sdt>
              <w:sdtPr>
                <w:id w:val="1381040034"/>
                <w:showingPlcHdr/>
              </w:sdtPr>
              <w:sdtContent>
                <w:r w:rsidR="00D47166">
                  <w:t xml:space="preserve">     </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Szef stajni:</w:t>
            </w:r>
          </w:p>
        </w:tc>
        <w:tc>
          <w:tcPr>
            <w:tcW w:w="6663" w:type="dxa"/>
            <w:tcBorders>
              <w:top w:val="nil"/>
              <w:left w:val="nil"/>
              <w:bottom w:val="nil"/>
              <w:right w:val="nil"/>
            </w:tcBorders>
            <w:shd w:val="clear" w:color="auto" w:fill="auto"/>
          </w:tcPr>
          <w:p w:rsidR="003062B5" w:rsidRDefault="007B6A87" w:rsidP="00773E2C">
            <w:pPr>
              <w:spacing w:after="0" w:line="240" w:lineRule="auto"/>
            </w:pPr>
            <w:sdt>
              <w:sdtPr>
                <w:id w:val="736782502"/>
              </w:sdtPr>
              <w:sdtContent>
                <w:r w:rsidR="00773E2C">
                  <w:t xml:space="preserve">Marek Modelewski </w:t>
                </w:r>
              </w:sdtContent>
            </w:sdt>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3118" w:type="dxa"/>
            <w:tcBorders>
              <w:top w:val="nil"/>
              <w:left w:val="nil"/>
              <w:bottom w:val="nil"/>
              <w:right w:val="nil"/>
            </w:tcBorders>
            <w:shd w:val="clear" w:color="auto" w:fill="auto"/>
          </w:tcPr>
          <w:p w:rsidR="003062B5" w:rsidRDefault="00232B91">
            <w:pPr>
              <w:spacing w:after="0" w:line="240" w:lineRule="auto"/>
            </w:pPr>
            <w:r>
              <w:t>Obsługa medyczna:</w:t>
            </w:r>
          </w:p>
        </w:tc>
        <w:tc>
          <w:tcPr>
            <w:tcW w:w="6663" w:type="dxa"/>
            <w:tcBorders>
              <w:top w:val="nil"/>
              <w:left w:val="nil"/>
              <w:bottom w:val="nil"/>
              <w:right w:val="nil"/>
            </w:tcBorders>
            <w:shd w:val="clear" w:color="auto" w:fill="auto"/>
          </w:tcPr>
          <w:p w:rsidR="003062B5" w:rsidRDefault="00D47166" w:rsidP="00D47166">
            <w:pPr>
              <w:spacing w:after="0" w:line="240" w:lineRule="auto"/>
            </w:pPr>
            <w:r>
              <w:rPr>
                <w:rStyle w:val="Tekstzastpczy"/>
                <w:color w:val="00000A"/>
              </w:rPr>
              <w:t xml:space="preserve">Ryszard Korzeniowski </w:t>
            </w:r>
          </w:p>
        </w:tc>
      </w:tr>
      <w:tr w:rsidR="003062B5">
        <w:trPr>
          <w:trHeight w:val="340"/>
        </w:trPr>
        <w:tc>
          <w:tcPr>
            <w:tcW w:w="425" w:type="dxa"/>
            <w:tcBorders>
              <w:top w:val="nil"/>
              <w:left w:val="nil"/>
              <w:bottom w:val="nil"/>
              <w:right w:val="nil"/>
            </w:tcBorders>
            <w:shd w:val="clear" w:color="auto" w:fill="auto"/>
          </w:tcPr>
          <w:p w:rsidR="003062B5" w:rsidRDefault="003062B5">
            <w:pPr>
              <w:pStyle w:val="Akapitzlist"/>
              <w:numPr>
                <w:ilvl w:val="0"/>
                <w:numId w:val="10"/>
              </w:numPr>
              <w:spacing w:after="0" w:line="240" w:lineRule="auto"/>
              <w:jc w:val="center"/>
            </w:pPr>
          </w:p>
        </w:tc>
        <w:tc>
          <w:tcPr>
            <w:tcW w:w="9781" w:type="dxa"/>
            <w:gridSpan w:val="2"/>
            <w:tcBorders>
              <w:top w:val="nil"/>
              <w:left w:val="nil"/>
              <w:right w:val="nil"/>
            </w:tcBorders>
            <w:shd w:val="clear" w:color="auto" w:fill="auto"/>
          </w:tcPr>
          <w:p w:rsidR="003062B5" w:rsidRDefault="00232B91">
            <w:pPr>
              <w:spacing w:after="0" w:line="240" w:lineRule="auto"/>
            </w:pPr>
            <w:r>
              <w:t>Inne informacje o organizatorze:</w:t>
            </w:r>
          </w:p>
        </w:tc>
      </w:tr>
      <w:tr w:rsidR="003062B5">
        <w:trPr>
          <w:trHeight w:val="8359"/>
        </w:trPr>
        <w:tc>
          <w:tcPr>
            <w:tcW w:w="425" w:type="dxa"/>
            <w:tcBorders>
              <w:top w:val="nil"/>
              <w:left w:val="nil"/>
              <w:bottom w:val="nil"/>
            </w:tcBorders>
            <w:shd w:val="clear" w:color="auto" w:fill="auto"/>
          </w:tcPr>
          <w:p w:rsidR="003062B5" w:rsidRDefault="003062B5">
            <w:pPr>
              <w:spacing w:after="0" w:line="240" w:lineRule="auto"/>
              <w:jc w:val="center"/>
            </w:pPr>
          </w:p>
        </w:tc>
        <w:tc>
          <w:tcPr>
            <w:tcW w:w="9781" w:type="dxa"/>
            <w:gridSpan w:val="2"/>
            <w:shd w:val="clear" w:color="auto" w:fill="auto"/>
            <w:tcMar>
              <w:left w:w="108" w:type="dxa"/>
            </w:tcMar>
          </w:tcPr>
          <w:p w:rsidR="003062B5" w:rsidRDefault="00232B91">
            <w:pPr>
              <w:spacing w:after="0" w:line="240" w:lineRule="auto"/>
            </w:pPr>
            <w:r>
              <w:t>Wprowadź inne informacje o organizatorze, np. współrzędne GPS, wskazówki dojazdu, itp.</w:t>
            </w:r>
            <w:r>
              <w:br/>
              <w:t xml:space="preserve"> Tu możesz też wkleić grafikę organizatora lub sponsora    </w:t>
            </w:r>
          </w:p>
        </w:tc>
      </w:tr>
    </w:tbl>
    <w:p w:rsidR="003062B5" w:rsidRDefault="00232B91">
      <w:pPr>
        <w:sectPr w:rsidR="003062B5">
          <w:headerReference w:type="default" r:id="rId7"/>
          <w:footerReference w:type="default" r:id="rId8"/>
          <w:pgSz w:w="11906" w:h="16838"/>
          <w:pgMar w:top="624" w:right="851" w:bottom="624" w:left="851" w:header="567" w:footer="567" w:gutter="0"/>
          <w:cols w:space="708"/>
          <w:formProt w:val="0"/>
          <w:docGrid w:linePitch="360" w:charSpace="-2049"/>
        </w:sectPr>
      </w:pPr>
      <w:r>
        <w:br/>
      </w:r>
    </w:p>
    <w:p w:rsidR="003062B5" w:rsidRDefault="00232B91">
      <w:pPr>
        <w:pStyle w:val="Akapitzlist"/>
        <w:numPr>
          <w:ilvl w:val="0"/>
          <w:numId w:val="1"/>
        </w:numPr>
        <w:rPr>
          <w:b/>
          <w:sz w:val="28"/>
          <w:szCs w:val="28"/>
        </w:rPr>
      </w:pPr>
      <w:r>
        <w:rPr>
          <w:b/>
          <w:sz w:val="28"/>
          <w:szCs w:val="28"/>
        </w:rPr>
        <w:lastRenderedPageBreak/>
        <w:t>OSOBY OFICJALNE</w:t>
      </w:r>
    </w:p>
    <w:tbl>
      <w:tblPr>
        <w:tblStyle w:val="Tabela-Siatka"/>
        <w:tblW w:w="15560" w:type="dxa"/>
        <w:tblInd w:w="360" w:type="dxa"/>
        <w:tblLook w:val="04A0"/>
      </w:tblPr>
      <w:tblGrid>
        <w:gridCol w:w="15560"/>
      </w:tblGrid>
      <w:tr w:rsidR="003062B5">
        <w:trPr>
          <w:trHeight w:val="8447"/>
        </w:trPr>
        <w:tc>
          <w:tcPr>
            <w:tcW w:w="15560" w:type="dxa"/>
            <w:tcBorders>
              <w:top w:val="nil"/>
              <w:left w:val="nil"/>
              <w:bottom w:val="nil"/>
              <w:right w:val="nil"/>
            </w:tcBorders>
            <w:shd w:val="clear" w:color="auto" w:fill="auto"/>
          </w:tcPr>
          <w:tbl>
            <w:tblPr>
              <w:tblStyle w:val="Tabela-Siatka"/>
              <w:tblW w:w="15309" w:type="dxa"/>
              <w:tblInd w:w="108" w:type="dxa"/>
              <w:tblCellMar>
                <w:left w:w="103" w:type="dxa"/>
              </w:tblCellMar>
              <w:tblLook w:val="04A0"/>
            </w:tblPr>
            <w:tblGrid>
              <w:gridCol w:w="476"/>
              <w:gridCol w:w="4520"/>
              <w:gridCol w:w="4552"/>
              <w:gridCol w:w="1308"/>
              <w:gridCol w:w="1245"/>
              <w:gridCol w:w="3208"/>
            </w:tblGrid>
            <w:tr w:rsidR="003062B5" w:rsidTr="00964F1A">
              <w:trPr>
                <w:cantSplit/>
                <w:trHeight w:val="340"/>
              </w:trPr>
              <w:tc>
                <w:tcPr>
                  <w:tcW w:w="476" w:type="dxa"/>
                  <w:shd w:val="clear" w:color="auto" w:fill="auto"/>
                  <w:tcMar>
                    <w:left w:w="103" w:type="dxa"/>
                  </w:tcMar>
                  <w:vAlign w:val="center"/>
                </w:tcPr>
                <w:p w:rsidR="003062B5" w:rsidRDefault="003062B5">
                  <w:p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jc w:val="center"/>
                  </w:pPr>
                  <w:r>
                    <w:t>Funkcja:</w:t>
                  </w:r>
                </w:p>
              </w:tc>
              <w:tc>
                <w:tcPr>
                  <w:tcW w:w="4552" w:type="dxa"/>
                  <w:shd w:val="clear" w:color="auto" w:fill="auto"/>
                  <w:tcMar>
                    <w:left w:w="103" w:type="dxa"/>
                  </w:tcMar>
                  <w:vAlign w:val="center"/>
                </w:tcPr>
                <w:p w:rsidR="003062B5" w:rsidRDefault="00232B91">
                  <w:pPr>
                    <w:spacing w:after="0" w:line="240" w:lineRule="auto"/>
                    <w:jc w:val="center"/>
                  </w:pPr>
                  <w:r>
                    <w:t>Imię i Nazwisko:</w:t>
                  </w:r>
                </w:p>
              </w:tc>
              <w:tc>
                <w:tcPr>
                  <w:tcW w:w="1308" w:type="dxa"/>
                  <w:shd w:val="clear" w:color="auto" w:fill="auto"/>
                  <w:tcMar>
                    <w:left w:w="103" w:type="dxa"/>
                  </w:tcMar>
                  <w:vAlign w:val="center"/>
                </w:tcPr>
                <w:p w:rsidR="003062B5" w:rsidRDefault="00232B91">
                  <w:pPr>
                    <w:spacing w:after="0" w:line="240" w:lineRule="auto"/>
                    <w:jc w:val="center"/>
                  </w:pPr>
                  <w:r>
                    <w:t>Licencja:</w:t>
                  </w:r>
                </w:p>
              </w:tc>
              <w:tc>
                <w:tcPr>
                  <w:tcW w:w="1245" w:type="dxa"/>
                  <w:shd w:val="clear" w:color="auto" w:fill="auto"/>
                  <w:tcMar>
                    <w:left w:w="103" w:type="dxa"/>
                  </w:tcMar>
                  <w:vAlign w:val="center"/>
                </w:tcPr>
                <w:p w:rsidR="003062B5" w:rsidRDefault="00232B91">
                  <w:pPr>
                    <w:spacing w:after="0" w:line="240" w:lineRule="auto"/>
                    <w:jc w:val="center"/>
                  </w:pPr>
                  <w:r>
                    <w:t>tel.:</w:t>
                  </w:r>
                </w:p>
              </w:tc>
              <w:tc>
                <w:tcPr>
                  <w:tcW w:w="3208" w:type="dxa"/>
                  <w:shd w:val="clear" w:color="auto" w:fill="auto"/>
                  <w:tcMar>
                    <w:left w:w="103" w:type="dxa"/>
                  </w:tcMar>
                  <w:vAlign w:val="center"/>
                </w:tcPr>
                <w:p w:rsidR="003062B5" w:rsidRDefault="00232B91">
                  <w:pPr>
                    <w:spacing w:after="0" w:line="240" w:lineRule="auto"/>
                    <w:jc w:val="center"/>
                  </w:pPr>
                  <w:r>
                    <w:t>Adres e-mai:</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Przewodniczący Komisji Sędziowskiej:</w:t>
                  </w:r>
                </w:p>
              </w:tc>
              <w:tc>
                <w:tcPr>
                  <w:tcW w:w="4552" w:type="dxa"/>
                  <w:shd w:val="clear" w:color="auto" w:fill="auto"/>
                  <w:tcMar>
                    <w:left w:w="103" w:type="dxa"/>
                  </w:tcMar>
                  <w:vAlign w:val="center"/>
                </w:tcPr>
                <w:p w:rsidR="003062B5" w:rsidRDefault="007B6A87">
                  <w:pPr>
                    <w:spacing w:after="0" w:line="240" w:lineRule="auto"/>
                  </w:pPr>
                  <w:sdt>
                    <w:sdtPr>
                      <w:id w:val="436261704"/>
                    </w:sdtPr>
                    <w:sdtContent>
                      <w:r w:rsidR="00C10D1B">
                        <w:rPr>
                          <w:rStyle w:val="Tekstzastpczy"/>
                          <w:b/>
                          <w:bCs/>
                          <w:color w:val="00000A"/>
                        </w:rPr>
                        <w:t>B</w:t>
                      </w:r>
                      <w:r w:rsidR="003B3B61">
                        <w:rPr>
                          <w:rStyle w:val="Tekstzastpczy"/>
                          <w:b/>
                          <w:bCs/>
                          <w:color w:val="00000A"/>
                        </w:rPr>
                        <w:t>arbara Helak</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907507675"/>
                    </w:sdtPr>
                    <w:sdtContent>
                      <w:r w:rsidR="003B3B61">
                        <w:rPr>
                          <w:b/>
                          <w:bCs/>
                        </w:rPr>
                        <w:t>1</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Sędzia PZJ:</w:t>
                  </w:r>
                </w:p>
              </w:tc>
              <w:tc>
                <w:tcPr>
                  <w:tcW w:w="4552" w:type="dxa"/>
                  <w:shd w:val="clear" w:color="auto" w:fill="auto"/>
                  <w:tcMar>
                    <w:left w:w="103" w:type="dxa"/>
                  </w:tcMar>
                  <w:vAlign w:val="center"/>
                </w:tcPr>
                <w:p w:rsidR="003062B5" w:rsidRDefault="007B6A87">
                  <w:pPr>
                    <w:spacing w:after="0" w:line="240" w:lineRule="auto"/>
                  </w:pPr>
                  <w:sdt>
                    <w:sdtPr>
                      <w:id w:val="268218978"/>
                    </w:sdtPr>
                    <w:sdtContent>
                      <w:r w:rsidR="003B3B61">
                        <w:rPr>
                          <w:b/>
                          <w:bCs/>
                        </w:rPr>
                        <w:t>Waldemar Pakulski</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770877053"/>
                    </w:sdtPr>
                    <w:sdtContent>
                      <w:r w:rsidR="003B3B61">
                        <w:rPr>
                          <w:b/>
                          <w:bCs/>
                        </w:rPr>
                        <w:t>1</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Członek Komisji Sędziowskiej:</w:t>
                  </w:r>
                </w:p>
              </w:tc>
              <w:tc>
                <w:tcPr>
                  <w:tcW w:w="4552" w:type="dxa"/>
                  <w:shd w:val="clear" w:color="auto" w:fill="auto"/>
                  <w:tcMar>
                    <w:left w:w="103" w:type="dxa"/>
                  </w:tcMar>
                  <w:vAlign w:val="center"/>
                </w:tcPr>
                <w:p w:rsidR="003062B5" w:rsidRPr="001A4E98" w:rsidRDefault="007B6A87">
                  <w:pPr>
                    <w:spacing w:after="0" w:line="240" w:lineRule="auto"/>
                    <w:rPr>
                      <w:b/>
                      <w:bCs/>
                    </w:rPr>
                  </w:pPr>
                  <w:sdt>
                    <w:sdtPr>
                      <w:rPr>
                        <w:b/>
                        <w:bCs/>
                      </w:rPr>
                      <w:id w:val="1083282118"/>
                    </w:sdtPr>
                    <w:sdtContent>
                      <w:r w:rsidR="001A4E98" w:rsidRPr="001A4E98">
                        <w:rPr>
                          <w:b/>
                          <w:bCs/>
                        </w:rPr>
                        <w:t>Olaf Maron</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693137143"/>
                    </w:sdtPr>
                    <w:sdtContent>
                      <w:r w:rsidR="001A4E98">
                        <w:rPr>
                          <w:b/>
                          <w:bCs/>
                        </w:rPr>
                        <w:t>1</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Członek Komisji Sędziowskiej:</w:t>
                  </w:r>
                </w:p>
              </w:tc>
              <w:tc>
                <w:tcPr>
                  <w:tcW w:w="4552" w:type="dxa"/>
                  <w:shd w:val="clear" w:color="auto" w:fill="auto"/>
                  <w:tcMar>
                    <w:left w:w="103" w:type="dxa"/>
                  </w:tcMar>
                  <w:vAlign w:val="center"/>
                </w:tcPr>
                <w:p w:rsidR="003062B5" w:rsidRDefault="008B4F4F">
                  <w:pPr>
                    <w:spacing w:after="0" w:line="240" w:lineRule="auto"/>
                  </w:pPr>
                  <w:r>
                    <w:rPr>
                      <w:b/>
                      <w:bCs/>
                    </w:rPr>
                    <w:t>Beata Pakulska</w:t>
                  </w:r>
                </w:p>
              </w:tc>
              <w:tc>
                <w:tcPr>
                  <w:tcW w:w="1308" w:type="dxa"/>
                  <w:shd w:val="clear" w:color="auto" w:fill="auto"/>
                  <w:tcMar>
                    <w:left w:w="103" w:type="dxa"/>
                  </w:tcMar>
                  <w:vAlign w:val="center"/>
                </w:tcPr>
                <w:p w:rsidR="003062B5" w:rsidRDefault="007B6A87">
                  <w:pPr>
                    <w:spacing w:after="0" w:line="240" w:lineRule="auto"/>
                    <w:jc w:val="center"/>
                  </w:pPr>
                  <w:sdt>
                    <w:sdtPr>
                      <w:id w:val="81755789"/>
                    </w:sdtPr>
                    <w:sdtContent>
                      <w:r w:rsidR="001A4E98">
                        <w:rPr>
                          <w:b/>
                          <w:bCs/>
                        </w:rPr>
                        <w:t>2</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Sędzia stylu jeźdźca:</w:t>
                  </w:r>
                </w:p>
              </w:tc>
              <w:tc>
                <w:tcPr>
                  <w:tcW w:w="4552" w:type="dxa"/>
                  <w:shd w:val="clear" w:color="auto" w:fill="auto"/>
                  <w:tcMar>
                    <w:left w:w="103" w:type="dxa"/>
                  </w:tcMar>
                  <w:vAlign w:val="center"/>
                </w:tcPr>
                <w:sdt>
                  <w:sdtPr>
                    <w:id w:val="471439921"/>
                  </w:sdtPr>
                  <w:sdtContent>
                    <w:p w:rsidR="00964F1A" w:rsidRDefault="00964F1A">
                      <w:pPr>
                        <w:spacing w:after="0" w:line="240" w:lineRule="auto"/>
                        <w:rPr>
                          <w:b/>
                          <w:bCs/>
                        </w:rPr>
                      </w:pPr>
                    </w:p>
                    <w:p w:rsidR="00964F1A" w:rsidRDefault="00964F1A">
                      <w:pPr>
                        <w:spacing w:after="0" w:line="240" w:lineRule="auto"/>
                        <w:rPr>
                          <w:b/>
                          <w:bCs/>
                        </w:rPr>
                      </w:pPr>
                      <w:r>
                        <w:rPr>
                          <w:b/>
                          <w:bCs/>
                        </w:rPr>
                        <w:t>Olaf Maron</w:t>
                      </w:r>
                    </w:p>
                    <w:p w:rsidR="00964F1A" w:rsidRDefault="00964F1A">
                      <w:pPr>
                        <w:spacing w:after="0" w:line="240" w:lineRule="auto"/>
                        <w:rPr>
                          <w:b/>
                          <w:bCs/>
                        </w:rPr>
                      </w:pPr>
                      <w:r>
                        <w:rPr>
                          <w:b/>
                          <w:bCs/>
                        </w:rPr>
                        <w:t>Łukasz Akszak-Okińczyc</w:t>
                      </w:r>
                    </w:p>
                    <w:p w:rsidR="00964F1A" w:rsidRDefault="00964F1A">
                      <w:pPr>
                        <w:spacing w:after="0" w:line="240" w:lineRule="auto"/>
                        <w:rPr>
                          <w:b/>
                          <w:bCs/>
                        </w:rPr>
                      </w:pPr>
                      <w:r>
                        <w:rPr>
                          <w:b/>
                          <w:bCs/>
                        </w:rPr>
                        <w:t>Marcin Pacyński</w:t>
                      </w:r>
                    </w:p>
                    <w:p w:rsidR="00964F1A" w:rsidRDefault="00964F1A">
                      <w:pPr>
                        <w:spacing w:after="0" w:line="240" w:lineRule="auto"/>
                        <w:rPr>
                          <w:b/>
                          <w:bCs/>
                        </w:rPr>
                      </w:pPr>
                      <w:r>
                        <w:rPr>
                          <w:b/>
                          <w:bCs/>
                        </w:rPr>
                        <w:t>Jacek Pęka</w:t>
                      </w:r>
                      <w:r w:rsidR="00265CDA">
                        <w:rPr>
                          <w:b/>
                          <w:bCs/>
                        </w:rPr>
                        <w:t>l</w:t>
                      </w:r>
                      <w:r>
                        <w:rPr>
                          <w:b/>
                          <w:bCs/>
                        </w:rPr>
                        <w:t>ski</w:t>
                      </w:r>
                    </w:p>
                    <w:p w:rsidR="003062B5" w:rsidRDefault="00964F1A">
                      <w:pPr>
                        <w:spacing w:after="0" w:line="240" w:lineRule="auto"/>
                      </w:pPr>
                      <w:r>
                        <w:rPr>
                          <w:b/>
                          <w:bCs/>
                        </w:rPr>
                        <w:t>Paweł Przybyła</w:t>
                      </w:r>
                    </w:p>
                  </w:sdtContent>
                </w:sdt>
              </w:tc>
              <w:tc>
                <w:tcPr>
                  <w:tcW w:w="1308" w:type="dxa"/>
                  <w:shd w:val="clear" w:color="auto" w:fill="auto"/>
                  <w:tcMar>
                    <w:left w:w="103" w:type="dxa"/>
                  </w:tcMar>
                  <w:vAlign w:val="center"/>
                </w:tcPr>
                <w:p w:rsidR="003062B5" w:rsidRDefault="007B6A87">
                  <w:pPr>
                    <w:spacing w:after="0" w:line="240" w:lineRule="auto"/>
                    <w:jc w:val="center"/>
                  </w:pPr>
                  <w:sdt>
                    <w:sdtPr>
                      <w:id w:val="1458289019"/>
                    </w:sdtPr>
                    <w:sdtContent>
                      <w:r w:rsidR="00964F1A">
                        <w:rPr>
                          <w:b/>
                          <w:bCs/>
                        </w:rPr>
                        <w:t>kwalifikator</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Delegat Techniczny:</w:t>
                  </w:r>
                </w:p>
              </w:tc>
              <w:tc>
                <w:tcPr>
                  <w:tcW w:w="4552" w:type="dxa"/>
                  <w:shd w:val="clear" w:color="auto" w:fill="auto"/>
                  <w:tcMar>
                    <w:left w:w="103" w:type="dxa"/>
                  </w:tcMar>
                  <w:vAlign w:val="center"/>
                </w:tcPr>
                <w:p w:rsidR="003062B5" w:rsidRDefault="007B6A87">
                  <w:pPr>
                    <w:spacing w:after="0" w:line="240" w:lineRule="auto"/>
                  </w:pPr>
                  <w:sdt>
                    <w:sdtPr>
                      <w:id w:val="798567622"/>
                    </w:sdtPr>
                    <w:sdtContent>
                      <w:r w:rsidR="00964F1A">
                        <w:rPr>
                          <w:b/>
                          <w:bCs/>
                        </w:rPr>
                        <w:t>Stanisław Helak</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085481769"/>
                    </w:sdtPr>
                    <w:sdtContent>
                      <w:r w:rsidR="00964F1A">
                        <w:rPr>
                          <w:b/>
                          <w:bCs/>
                        </w:rPr>
                        <w:t>P/ LGT1/I</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Gospodarz Toru:</w:t>
                  </w:r>
                </w:p>
              </w:tc>
              <w:tc>
                <w:tcPr>
                  <w:tcW w:w="4552" w:type="dxa"/>
                  <w:shd w:val="clear" w:color="auto" w:fill="auto"/>
                  <w:tcMar>
                    <w:left w:w="103" w:type="dxa"/>
                  </w:tcMar>
                  <w:vAlign w:val="center"/>
                </w:tcPr>
                <w:p w:rsidR="003062B5" w:rsidRDefault="007B6A87">
                  <w:pPr>
                    <w:spacing w:after="0" w:line="240" w:lineRule="auto"/>
                  </w:pPr>
                  <w:sdt>
                    <w:sdtPr>
                      <w:id w:val="109015741"/>
                    </w:sdtPr>
                    <w:sdtContent>
                      <w:r w:rsidR="00964F1A">
                        <w:rPr>
                          <w:b/>
                          <w:bCs/>
                        </w:rPr>
                        <w:t>Robert Bartkowiak</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450262361"/>
                    </w:sdtPr>
                    <w:sdtContent>
                      <w:r w:rsidR="00964F1A">
                        <w:rPr>
                          <w:b/>
                          <w:bCs/>
                        </w:rPr>
                        <w:t>LGT1</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Asystent Gospodarza Toru:</w:t>
                  </w:r>
                </w:p>
              </w:tc>
              <w:tc>
                <w:tcPr>
                  <w:tcW w:w="4552" w:type="dxa"/>
                  <w:shd w:val="clear" w:color="auto" w:fill="auto"/>
                  <w:tcMar>
                    <w:left w:w="103" w:type="dxa"/>
                  </w:tcMar>
                  <w:vAlign w:val="center"/>
                </w:tcPr>
                <w:p w:rsidR="003062B5" w:rsidRDefault="007B6A87">
                  <w:pPr>
                    <w:spacing w:after="0" w:line="240" w:lineRule="auto"/>
                  </w:pPr>
                  <w:sdt>
                    <w:sdtPr>
                      <w:id w:val="1965760057"/>
                    </w:sdtPr>
                    <w:sdtContent>
                      <w:r w:rsidR="00964F1A">
                        <w:rPr>
                          <w:b/>
                          <w:bCs/>
                        </w:rPr>
                        <w:t>Jerzy Gontowiuk</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834943073"/>
                    </w:sdtPr>
                    <w:sdtContent>
                      <w:r w:rsidR="00964F1A">
                        <w:rPr>
                          <w:b/>
                          <w:bCs/>
                        </w:rPr>
                        <w:t>LGT2</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Szef komisarzy:</w:t>
                  </w:r>
                </w:p>
              </w:tc>
              <w:tc>
                <w:tcPr>
                  <w:tcW w:w="4552" w:type="dxa"/>
                  <w:shd w:val="clear" w:color="auto" w:fill="auto"/>
                  <w:tcMar>
                    <w:left w:w="103" w:type="dxa"/>
                  </w:tcMar>
                  <w:vAlign w:val="center"/>
                </w:tcPr>
                <w:p w:rsidR="003062B5" w:rsidRDefault="007B6A87">
                  <w:pPr>
                    <w:spacing w:after="0" w:line="240" w:lineRule="auto"/>
                  </w:pPr>
                  <w:sdt>
                    <w:sdtPr>
                      <w:id w:val="232678584"/>
                    </w:sdtPr>
                    <w:sdtContent>
                      <w:r w:rsidR="00964F1A">
                        <w:rPr>
                          <w:b/>
                          <w:bCs/>
                        </w:rPr>
                        <w:t>Alicja Wilczyńska</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61968243"/>
                    </w:sdtPr>
                    <w:sdtContent>
                      <w:r w:rsidR="00964F1A">
                        <w:rPr>
                          <w:b/>
                          <w:bCs/>
                        </w:rPr>
                        <w:t>2</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Komisarz:</w:t>
                  </w:r>
                </w:p>
              </w:tc>
              <w:tc>
                <w:tcPr>
                  <w:tcW w:w="4552" w:type="dxa"/>
                  <w:shd w:val="clear" w:color="auto" w:fill="auto"/>
                  <w:tcMar>
                    <w:left w:w="103" w:type="dxa"/>
                  </w:tcMar>
                  <w:vAlign w:val="center"/>
                </w:tcPr>
                <w:p w:rsidR="003062B5" w:rsidRPr="00964F1A" w:rsidRDefault="00964F1A">
                  <w:pPr>
                    <w:spacing w:after="0" w:line="240" w:lineRule="auto"/>
                    <w:rPr>
                      <w:b/>
                      <w:bCs/>
                    </w:rPr>
                  </w:pPr>
                  <w:r>
                    <w:rPr>
                      <w:b/>
                      <w:bCs/>
                    </w:rPr>
                    <w:t>Łukasz Ossowski</w:t>
                  </w:r>
                </w:p>
              </w:tc>
              <w:tc>
                <w:tcPr>
                  <w:tcW w:w="1308" w:type="dxa"/>
                  <w:shd w:val="clear" w:color="auto" w:fill="auto"/>
                  <w:tcMar>
                    <w:left w:w="103" w:type="dxa"/>
                  </w:tcMar>
                  <w:vAlign w:val="center"/>
                </w:tcPr>
                <w:p w:rsidR="003062B5" w:rsidRDefault="007B6A87">
                  <w:pPr>
                    <w:spacing w:after="0" w:line="240" w:lineRule="auto"/>
                    <w:jc w:val="center"/>
                  </w:pPr>
                  <w:sdt>
                    <w:sdtPr>
                      <w:id w:val="68248752"/>
                    </w:sdtPr>
                    <w:sdtContent>
                      <w:r w:rsidR="00964F1A">
                        <w:rPr>
                          <w:b/>
                          <w:bCs/>
                        </w:rPr>
                        <w:t>3</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Komisarz:</w:t>
                  </w:r>
                </w:p>
              </w:tc>
              <w:tc>
                <w:tcPr>
                  <w:tcW w:w="4552" w:type="dxa"/>
                  <w:shd w:val="clear" w:color="auto" w:fill="auto"/>
                  <w:tcMar>
                    <w:left w:w="103" w:type="dxa"/>
                  </w:tcMar>
                  <w:vAlign w:val="center"/>
                </w:tcPr>
                <w:p w:rsidR="003062B5" w:rsidRDefault="007B6A87">
                  <w:pPr>
                    <w:spacing w:after="0" w:line="240" w:lineRule="auto"/>
                  </w:pPr>
                  <w:sdt>
                    <w:sdtPr>
                      <w:id w:val="414413336"/>
                    </w:sdtPr>
                    <w:sdtContent>
                      <w:r w:rsidR="001A4E98" w:rsidRPr="001A4E98">
                        <w:rPr>
                          <w:b/>
                          <w:bCs/>
                        </w:rPr>
                        <w:t>Iwona Świderek</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61077981"/>
                    </w:sdtPr>
                    <w:sdtContent>
                      <w:r w:rsidR="001A4E98">
                        <w:rPr>
                          <w:b/>
                          <w:bCs/>
                        </w:rPr>
                        <w:t>3</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Delegat Weterynajny:</w:t>
                  </w:r>
                </w:p>
              </w:tc>
              <w:tc>
                <w:tcPr>
                  <w:tcW w:w="4552" w:type="dxa"/>
                  <w:shd w:val="clear" w:color="auto" w:fill="auto"/>
                  <w:tcMar>
                    <w:left w:w="103" w:type="dxa"/>
                  </w:tcMar>
                  <w:vAlign w:val="center"/>
                </w:tcPr>
                <w:p w:rsidR="003062B5" w:rsidRDefault="007B6A87">
                  <w:pPr>
                    <w:spacing w:after="0" w:line="240" w:lineRule="auto"/>
                  </w:pPr>
                  <w:sdt>
                    <w:sdtPr>
                      <w:id w:val="547531583"/>
                    </w:sdtPr>
                    <w:sdtContent>
                      <w:r w:rsidR="00A262A0">
                        <w:rPr>
                          <w:b/>
                          <w:bCs/>
                        </w:rPr>
                        <w:t>Ryszard</w:t>
                      </w:r>
                      <w:r w:rsidR="00964F1A">
                        <w:rPr>
                          <w:b/>
                          <w:bCs/>
                        </w:rPr>
                        <w:t xml:space="preserve"> Grunwald</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906483986"/>
                    </w:sdtPr>
                    <w:sdtContent>
                      <w:r w:rsidR="00232B91">
                        <w:t>licencja</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Lekarz weterynarii zawodów:</w:t>
                  </w:r>
                </w:p>
              </w:tc>
              <w:tc>
                <w:tcPr>
                  <w:tcW w:w="4552" w:type="dxa"/>
                  <w:shd w:val="clear" w:color="auto" w:fill="auto"/>
                  <w:tcMar>
                    <w:left w:w="103" w:type="dxa"/>
                  </w:tcMar>
                  <w:vAlign w:val="center"/>
                </w:tcPr>
                <w:p w:rsidR="003062B5" w:rsidRDefault="007B6A87">
                  <w:pPr>
                    <w:spacing w:after="0" w:line="240" w:lineRule="auto"/>
                  </w:pPr>
                  <w:sdt>
                    <w:sdtPr>
                      <w:id w:val="329570685"/>
                    </w:sdtPr>
                    <w:sdtContent>
                      <w:r w:rsidR="008234C5">
                        <w:rPr>
                          <w:b/>
                          <w:bCs/>
                        </w:rPr>
                        <w:t>Katarzyna Pakulska</w:t>
                      </w:r>
                    </w:sdtContent>
                  </w:sdt>
                </w:p>
              </w:tc>
              <w:tc>
                <w:tcPr>
                  <w:tcW w:w="1308" w:type="dxa"/>
                  <w:shd w:val="clear" w:color="auto" w:fill="auto"/>
                  <w:tcMar>
                    <w:left w:w="103" w:type="dxa"/>
                  </w:tcMar>
                  <w:vAlign w:val="center"/>
                </w:tcPr>
                <w:p w:rsidR="003062B5" w:rsidRDefault="007B6A87">
                  <w:pPr>
                    <w:spacing w:after="0" w:line="240" w:lineRule="auto"/>
                    <w:jc w:val="center"/>
                  </w:pPr>
                  <w:sdt>
                    <w:sdtPr>
                      <w:id w:val="1277610548"/>
                    </w:sdtPr>
                    <w:sdtContent>
                      <w:r w:rsidR="00232B91">
                        <w:t>licencja</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Kowal:</w:t>
                  </w:r>
                </w:p>
              </w:tc>
              <w:tc>
                <w:tcPr>
                  <w:tcW w:w="4552" w:type="dxa"/>
                  <w:shd w:val="clear" w:color="auto" w:fill="auto"/>
                  <w:tcMar>
                    <w:left w:w="103" w:type="dxa"/>
                  </w:tcMar>
                  <w:vAlign w:val="center"/>
                </w:tcPr>
                <w:p w:rsidR="003062B5" w:rsidRDefault="007B6A87">
                  <w:pPr>
                    <w:spacing w:after="0" w:line="240" w:lineRule="auto"/>
                  </w:pPr>
                  <w:sdt>
                    <w:sdtPr>
                      <w:id w:val="1375731357"/>
                    </w:sdtPr>
                    <w:sdtContent>
                      <w:r w:rsidR="00E2297B">
                        <w:t>Władysław Mikołajczak</w:t>
                      </w:r>
                    </w:sdtContent>
                  </w:sdt>
                </w:p>
              </w:tc>
              <w:tc>
                <w:tcPr>
                  <w:tcW w:w="1308" w:type="dxa"/>
                  <w:shd w:val="clear" w:color="auto" w:fill="auto"/>
                  <w:tcMar>
                    <w:left w:w="103" w:type="dxa"/>
                  </w:tcMar>
                  <w:vAlign w:val="center"/>
                </w:tcPr>
                <w:p w:rsidR="003062B5" w:rsidRDefault="003062B5">
                  <w:pPr>
                    <w:spacing w:after="0" w:line="240" w:lineRule="auto"/>
                    <w:jc w:val="center"/>
                  </w:pPr>
                </w:p>
              </w:tc>
              <w:tc>
                <w:tcPr>
                  <w:tcW w:w="1245" w:type="dxa"/>
                  <w:shd w:val="clear" w:color="auto" w:fill="auto"/>
                  <w:tcMar>
                    <w:left w:w="103" w:type="dxa"/>
                  </w:tcMar>
                  <w:vAlign w:val="center"/>
                </w:tcPr>
                <w:p w:rsidR="003062B5" w:rsidRDefault="003062B5">
                  <w:pPr>
                    <w:spacing w:after="0" w:line="240" w:lineRule="auto"/>
                    <w:jc w:val="center"/>
                  </w:pPr>
                </w:p>
              </w:tc>
              <w:tc>
                <w:tcPr>
                  <w:tcW w:w="3208" w:type="dxa"/>
                  <w:shd w:val="clear" w:color="auto" w:fill="auto"/>
                  <w:tcMar>
                    <w:left w:w="103" w:type="dxa"/>
                  </w:tcMar>
                  <w:vAlign w:val="center"/>
                </w:tcPr>
                <w:p w:rsidR="003062B5" w:rsidRDefault="00232B91">
                  <w:pPr>
                    <w:spacing w:after="0" w:line="240" w:lineRule="auto"/>
                    <w:jc w:val="center"/>
                  </w:pPr>
                  <w:r>
                    <w:t>Adres e-mail</w:t>
                  </w:r>
                </w:p>
              </w:tc>
            </w:tr>
            <w:tr w:rsidR="003062B5" w:rsidTr="00964F1A">
              <w:trPr>
                <w:cantSplit/>
                <w:trHeight w:val="340"/>
              </w:trPr>
              <w:tc>
                <w:tcPr>
                  <w:tcW w:w="476" w:type="dxa"/>
                  <w:shd w:val="clear" w:color="auto" w:fill="auto"/>
                  <w:tcMar>
                    <w:left w:w="103" w:type="dxa"/>
                  </w:tcMar>
                  <w:vAlign w:val="center"/>
                </w:tcPr>
                <w:p w:rsidR="003062B5" w:rsidRDefault="003062B5">
                  <w:pPr>
                    <w:pStyle w:val="Akapitzlist"/>
                    <w:numPr>
                      <w:ilvl w:val="0"/>
                      <w:numId w:val="4"/>
                    </w:numPr>
                    <w:spacing w:after="0" w:line="240" w:lineRule="auto"/>
                    <w:jc w:val="center"/>
                  </w:pPr>
                </w:p>
              </w:tc>
              <w:tc>
                <w:tcPr>
                  <w:tcW w:w="4520" w:type="dxa"/>
                  <w:shd w:val="clear" w:color="auto" w:fill="auto"/>
                  <w:tcMar>
                    <w:left w:w="103" w:type="dxa"/>
                  </w:tcMar>
                  <w:vAlign w:val="center"/>
                </w:tcPr>
                <w:p w:rsidR="003062B5" w:rsidRDefault="00232B91">
                  <w:pPr>
                    <w:spacing w:after="0" w:line="240" w:lineRule="auto"/>
                  </w:pPr>
                  <w:r>
                    <w:t>Spiker:</w:t>
                  </w:r>
                </w:p>
              </w:tc>
              <w:tc>
                <w:tcPr>
                  <w:tcW w:w="4552" w:type="dxa"/>
                  <w:shd w:val="clear" w:color="auto" w:fill="auto"/>
                  <w:tcMar>
                    <w:left w:w="103" w:type="dxa"/>
                  </w:tcMar>
                  <w:vAlign w:val="center"/>
                </w:tcPr>
                <w:p w:rsidR="003062B5" w:rsidRDefault="007B6A87">
                  <w:pPr>
                    <w:spacing w:after="0" w:line="240" w:lineRule="auto"/>
                  </w:pPr>
                  <w:sdt>
                    <w:sdtPr>
                      <w:id w:val="1589326014"/>
                    </w:sdtPr>
                    <w:sdtContent>
                      <w:r w:rsidR="00A262A0">
                        <w:t xml:space="preserve">Łukasz Łukaszewski </w:t>
                      </w:r>
                    </w:sdtContent>
                  </w:sdt>
                </w:p>
              </w:tc>
              <w:tc>
                <w:tcPr>
                  <w:tcW w:w="1308" w:type="dxa"/>
                  <w:shd w:val="clear" w:color="auto" w:fill="auto"/>
                  <w:tcMar>
                    <w:left w:w="103" w:type="dxa"/>
                  </w:tcMar>
                  <w:vAlign w:val="center"/>
                </w:tcPr>
                <w:p w:rsidR="003062B5" w:rsidRDefault="007B6A87" w:rsidP="0063549C">
                  <w:pPr>
                    <w:spacing w:after="0" w:line="240" w:lineRule="auto"/>
                    <w:jc w:val="center"/>
                  </w:pPr>
                  <w:sdt>
                    <w:sdtPr>
                      <w:id w:val="971103588"/>
                      <w:showingPlcHdr/>
                    </w:sdtPr>
                    <w:sdtContent>
                      <w:r w:rsidR="0063549C">
                        <w:t xml:space="preserve">     </w:t>
                      </w:r>
                    </w:sdtContent>
                  </w:sdt>
                </w:p>
              </w:tc>
              <w:tc>
                <w:tcPr>
                  <w:tcW w:w="1245" w:type="dxa"/>
                  <w:shd w:val="clear" w:color="auto" w:fill="auto"/>
                  <w:tcMar>
                    <w:left w:w="103" w:type="dxa"/>
                  </w:tcMar>
                  <w:vAlign w:val="center"/>
                </w:tcPr>
                <w:p w:rsidR="003062B5" w:rsidRDefault="00232B91">
                  <w:pPr>
                    <w:spacing w:after="0" w:line="240" w:lineRule="auto"/>
                    <w:jc w:val="center"/>
                  </w:pPr>
                  <w:r>
                    <w:t>telefon</w:t>
                  </w:r>
                </w:p>
              </w:tc>
              <w:tc>
                <w:tcPr>
                  <w:tcW w:w="3208" w:type="dxa"/>
                  <w:shd w:val="clear" w:color="auto" w:fill="auto"/>
                  <w:tcMar>
                    <w:left w:w="103" w:type="dxa"/>
                  </w:tcMar>
                  <w:vAlign w:val="center"/>
                </w:tcPr>
                <w:p w:rsidR="003062B5" w:rsidRDefault="00232B91">
                  <w:pPr>
                    <w:spacing w:after="0" w:line="240" w:lineRule="auto"/>
                    <w:jc w:val="center"/>
                  </w:pPr>
                  <w:r>
                    <w:t>Adres e-mail</w:t>
                  </w:r>
                </w:p>
              </w:tc>
            </w:tr>
          </w:tbl>
          <w:p w:rsidR="003062B5" w:rsidRDefault="003062B5">
            <w:pPr>
              <w:spacing w:after="0"/>
              <w:jc w:val="center"/>
              <w:rPr>
                <w:b/>
                <w:sz w:val="28"/>
                <w:szCs w:val="28"/>
              </w:rPr>
            </w:pPr>
          </w:p>
        </w:tc>
      </w:tr>
    </w:tbl>
    <w:p w:rsidR="003062B5" w:rsidRDefault="003062B5">
      <w:pPr>
        <w:sectPr w:rsidR="003062B5">
          <w:headerReference w:type="default" r:id="rId9"/>
          <w:footerReference w:type="default" r:id="rId10"/>
          <w:pgSz w:w="16838" w:h="11906" w:orient="landscape"/>
          <w:pgMar w:top="851" w:right="567" w:bottom="851" w:left="567" w:header="567" w:footer="567" w:gutter="0"/>
          <w:cols w:space="708"/>
          <w:formProt w:val="0"/>
          <w:docGrid w:linePitch="360" w:charSpace="-2049"/>
        </w:sectPr>
      </w:pPr>
    </w:p>
    <w:p w:rsidR="003062B5" w:rsidRDefault="00232B91">
      <w:pPr>
        <w:pStyle w:val="Akapitzlist"/>
        <w:numPr>
          <w:ilvl w:val="0"/>
          <w:numId w:val="1"/>
        </w:numPr>
        <w:spacing w:line="360" w:lineRule="auto"/>
        <w:rPr>
          <w:b/>
          <w:sz w:val="28"/>
          <w:szCs w:val="28"/>
        </w:rPr>
      </w:pPr>
      <w:r>
        <w:rPr>
          <w:b/>
          <w:sz w:val="28"/>
          <w:szCs w:val="28"/>
        </w:rPr>
        <w:lastRenderedPageBreak/>
        <w:t>WARUNKI TECHNICZNE</w:t>
      </w:r>
    </w:p>
    <w:tbl>
      <w:tblPr>
        <w:tblStyle w:val="Tabela-Siatka"/>
        <w:tblW w:w="10206" w:type="dxa"/>
        <w:tblInd w:w="108" w:type="dxa"/>
        <w:tblCellMar>
          <w:left w:w="113" w:type="dxa"/>
        </w:tblCellMar>
        <w:tblLook w:val="04A0"/>
      </w:tblPr>
      <w:tblGrid>
        <w:gridCol w:w="425"/>
        <w:gridCol w:w="2552"/>
        <w:gridCol w:w="7229"/>
      </w:tblGrid>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Arena konkursowa:</w:t>
            </w:r>
          </w:p>
        </w:tc>
        <w:tc>
          <w:tcPr>
            <w:tcW w:w="7229" w:type="dxa"/>
            <w:tcBorders>
              <w:top w:val="nil"/>
              <w:left w:val="nil"/>
              <w:bottom w:val="nil"/>
              <w:right w:val="nil"/>
            </w:tcBorders>
            <w:shd w:val="clear" w:color="auto" w:fill="auto"/>
            <w:vAlign w:val="center"/>
          </w:tcPr>
          <w:p w:rsidR="003062B5" w:rsidRDefault="007B6A87">
            <w:pPr>
              <w:spacing w:after="0" w:line="240" w:lineRule="auto"/>
            </w:pPr>
            <w:sdt>
              <w:sdtPr>
                <w:id w:val="1127172689"/>
              </w:sdtPr>
              <w:sdtContent>
                <w:r w:rsidR="00232B91">
                  <w:t xml:space="preserve">wymiar </w:t>
                </w:r>
                <w:r w:rsidR="00BF2C6D">
                  <w:t>50</w:t>
                </w:r>
                <w:r w:rsidR="00232B91">
                  <w:t xml:space="preserve"> x </w:t>
                </w:r>
                <w:r w:rsidR="00BF2C6D">
                  <w:t>95</w:t>
                </w:r>
                <w:r w:rsidR="00232B91">
                  <w:t xml:space="preserve"> m</w:t>
                </w:r>
              </w:sdtContent>
            </w:sdt>
            <w:r w:rsidR="00232B91">
              <w:t xml:space="preserve">, </w:t>
            </w:r>
            <w:sdt>
              <w:sdtPr>
                <w:id w:val="395534288"/>
              </w:sdtPr>
              <w:sdtContent>
                <w:r w:rsidR="00BF2C6D">
                  <w:t>piaskowe</w:t>
                </w:r>
              </w:sdtContent>
            </w:sdt>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Rozprężalnia:</w:t>
            </w:r>
          </w:p>
        </w:tc>
        <w:tc>
          <w:tcPr>
            <w:tcW w:w="7229" w:type="dxa"/>
            <w:tcBorders>
              <w:top w:val="nil"/>
              <w:left w:val="nil"/>
              <w:bottom w:val="nil"/>
              <w:right w:val="nil"/>
            </w:tcBorders>
            <w:shd w:val="clear" w:color="auto" w:fill="auto"/>
            <w:vAlign w:val="center"/>
          </w:tcPr>
          <w:p w:rsidR="003062B5" w:rsidRDefault="007B6A87">
            <w:pPr>
              <w:spacing w:after="0" w:line="240" w:lineRule="auto"/>
            </w:pPr>
            <w:sdt>
              <w:sdtPr>
                <w:id w:val="670641598"/>
              </w:sdtPr>
              <w:sdtContent>
                <w:r w:rsidR="00232B91">
                  <w:t xml:space="preserve">wymiar </w:t>
                </w:r>
                <w:r w:rsidR="00BF2C6D">
                  <w:t>35</w:t>
                </w:r>
                <w:r w:rsidR="00232B91">
                  <w:t xml:space="preserve"> x </w:t>
                </w:r>
                <w:r w:rsidR="00BF2C6D">
                  <w:t>70</w:t>
                </w:r>
                <w:r w:rsidR="00232B91">
                  <w:t xml:space="preserve"> m</w:t>
                </w:r>
              </w:sdtContent>
            </w:sdt>
            <w:r w:rsidR="00232B91">
              <w:t xml:space="preserve">, </w:t>
            </w:r>
            <w:sdt>
              <w:sdtPr>
                <w:id w:val="1186914442"/>
              </w:sdtPr>
              <w:sdtContent>
                <w:r w:rsidR="00BF2C6D">
                  <w:t>piaskowe</w:t>
                </w:r>
              </w:sdtContent>
            </w:sdt>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rPr>
                <w:lang w:val="en-US"/>
              </w:rPr>
              <w:t>Otwarcie stajni:</w:t>
            </w:r>
          </w:p>
        </w:tc>
        <w:tc>
          <w:tcPr>
            <w:tcW w:w="7229" w:type="dxa"/>
            <w:tcBorders>
              <w:top w:val="nil"/>
              <w:left w:val="nil"/>
              <w:bottom w:val="nil"/>
              <w:right w:val="nil"/>
            </w:tcBorders>
            <w:shd w:val="clear" w:color="auto" w:fill="auto"/>
            <w:vAlign w:val="center"/>
          </w:tcPr>
          <w:p w:rsidR="003062B5" w:rsidRPr="00BF2C6D" w:rsidRDefault="00125513">
            <w:pPr>
              <w:spacing w:after="0" w:line="240" w:lineRule="auto"/>
              <w:rPr>
                <w:b/>
                <w:bCs/>
              </w:rPr>
            </w:pPr>
            <w:r>
              <w:rPr>
                <w:b/>
                <w:bCs/>
              </w:rPr>
              <w:t>23</w:t>
            </w:r>
            <w:r w:rsidR="00BF2C6D">
              <w:rPr>
                <w:b/>
                <w:bCs/>
              </w:rPr>
              <w:t xml:space="preserve">.07.2019, godz. </w:t>
            </w:r>
            <w:r w:rsidR="00FE4241">
              <w:rPr>
                <w:b/>
                <w:bCs/>
              </w:rPr>
              <w:t>10,00</w:t>
            </w: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Zamknięcie stajni:</w:t>
            </w:r>
          </w:p>
        </w:tc>
        <w:tc>
          <w:tcPr>
            <w:tcW w:w="7229" w:type="dxa"/>
            <w:tcBorders>
              <w:top w:val="nil"/>
              <w:left w:val="nil"/>
              <w:bottom w:val="nil"/>
              <w:right w:val="nil"/>
            </w:tcBorders>
            <w:shd w:val="clear" w:color="auto" w:fill="auto"/>
            <w:vAlign w:val="center"/>
          </w:tcPr>
          <w:p w:rsidR="003062B5" w:rsidRPr="00BF2C6D" w:rsidRDefault="00EA3AC3">
            <w:pPr>
              <w:spacing w:after="0" w:line="240" w:lineRule="auto"/>
              <w:rPr>
                <w:b/>
                <w:bCs/>
              </w:rPr>
            </w:pPr>
            <w:r>
              <w:rPr>
                <w:b/>
                <w:bCs/>
              </w:rPr>
              <w:t>25</w:t>
            </w:r>
            <w:r w:rsidR="00BF2C6D">
              <w:rPr>
                <w:b/>
                <w:bCs/>
              </w:rPr>
              <w:t>.07.2019, godz.</w:t>
            </w:r>
            <w:r w:rsidR="00FE4241">
              <w:rPr>
                <w:b/>
                <w:bCs/>
              </w:rPr>
              <w:t xml:space="preserve"> 18.00</w:t>
            </w: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Zebranie techniczne / kontrola dokumentów:</w:t>
            </w:r>
          </w:p>
        </w:tc>
        <w:tc>
          <w:tcPr>
            <w:tcW w:w="7229" w:type="dxa"/>
            <w:tcBorders>
              <w:top w:val="nil"/>
              <w:left w:val="nil"/>
              <w:bottom w:val="nil"/>
              <w:right w:val="nil"/>
            </w:tcBorders>
            <w:shd w:val="clear" w:color="auto" w:fill="auto"/>
            <w:vAlign w:val="center"/>
          </w:tcPr>
          <w:p w:rsidR="003062B5" w:rsidRPr="00BF2C6D" w:rsidRDefault="00BF2C6D">
            <w:pPr>
              <w:spacing w:after="0" w:line="240" w:lineRule="auto"/>
              <w:rPr>
                <w:b/>
                <w:bCs/>
              </w:rPr>
            </w:pPr>
            <w:r>
              <w:rPr>
                <w:b/>
                <w:bCs/>
              </w:rPr>
              <w:t>23.07.2019, godz. 14.30</w:t>
            </w: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Przegląd weterynaryjny:</w:t>
            </w:r>
          </w:p>
        </w:tc>
        <w:tc>
          <w:tcPr>
            <w:tcW w:w="7229" w:type="dxa"/>
            <w:tcBorders>
              <w:top w:val="nil"/>
              <w:left w:val="nil"/>
              <w:bottom w:val="nil"/>
              <w:right w:val="nil"/>
            </w:tcBorders>
            <w:shd w:val="clear" w:color="auto" w:fill="auto"/>
            <w:vAlign w:val="center"/>
          </w:tcPr>
          <w:p w:rsidR="003062B5" w:rsidRPr="00BF2C6D" w:rsidRDefault="000C0CF0">
            <w:pPr>
              <w:spacing w:after="0" w:line="240" w:lineRule="auto"/>
              <w:rPr>
                <w:b/>
                <w:bCs/>
              </w:rPr>
            </w:pPr>
            <w:r>
              <w:rPr>
                <w:b/>
                <w:bCs/>
              </w:rPr>
              <w:t>23.07.2019, godz. 17.3</w:t>
            </w:r>
            <w:r w:rsidR="00BF2C6D">
              <w:rPr>
                <w:b/>
                <w:bCs/>
              </w:rPr>
              <w:t>0</w:t>
            </w:r>
            <w:r>
              <w:rPr>
                <w:b/>
                <w:bCs/>
              </w:rPr>
              <w:t>-18.30</w:t>
            </w: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Kłódki bezpiecznikowe:</w:t>
            </w:r>
            <w:r>
              <w:tab/>
            </w:r>
          </w:p>
        </w:tc>
        <w:tc>
          <w:tcPr>
            <w:tcW w:w="7229" w:type="dxa"/>
            <w:tcBorders>
              <w:top w:val="nil"/>
              <w:left w:val="nil"/>
              <w:bottom w:val="nil"/>
              <w:right w:val="nil"/>
            </w:tcBorders>
            <w:shd w:val="clear" w:color="auto" w:fill="auto"/>
            <w:vAlign w:val="center"/>
          </w:tcPr>
          <w:p w:rsidR="003062B5" w:rsidRDefault="007B6A87">
            <w:pPr>
              <w:spacing w:after="0" w:line="240" w:lineRule="auto"/>
            </w:pPr>
            <w:sdt>
              <w:sdtPr>
                <w:id w:val="474201968"/>
              </w:sdtPr>
              <w:sdtContent>
                <w:r w:rsidR="00BF2C6D">
                  <w:t>Frank Rothenberger</w:t>
                </w:r>
              </w:sdtContent>
            </w:sdt>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bottom w:val="nil"/>
              <w:right w:val="nil"/>
            </w:tcBorders>
            <w:shd w:val="clear" w:color="auto" w:fill="auto"/>
            <w:vAlign w:val="center"/>
          </w:tcPr>
          <w:p w:rsidR="003062B5" w:rsidRDefault="00232B91">
            <w:pPr>
              <w:spacing w:after="0" w:line="240" w:lineRule="auto"/>
            </w:pPr>
            <w:r>
              <w:t>System pomiaru czasu:</w:t>
            </w:r>
          </w:p>
        </w:tc>
        <w:tc>
          <w:tcPr>
            <w:tcW w:w="7229" w:type="dxa"/>
            <w:tcBorders>
              <w:top w:val="nil"/>
              <w:left w:val="nil"/>
              <w:bottom w:val="nil"/>
              <w:right w:val="nil"/>
            </w:tcBorders>
            <w:shd w:val="clear" w:color="auto" w:fill="auto"/>
            <w:vAlign w:val="center"/>
          </w:tcPr>
          <w:p w:rsidR="003062B5" w:rsidRDefault="007B6A87">
            <w:pPr>
              <w:spacing w:after="0" w:line="240" w:lineRule="auto"/>
            </w:pPr>
            <w:sdt>
              <w:sdtPr>
                <w:id w:val="1508550028"/>
              </w:sdtPr>
              <w:sdtContent>
                <w:r w:rsidR="00BF2C6D">
                  <w:t>Tag Heuer</w:t>
                </w:r>
              </w:sdtContent>
            </w:sdt>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1"/>
              </w:numPr>
              <w:spacing w:after="0" w:line="240" w:lineRule="auto"/>
            </w:pPr>
          </w:p>
        </w:tc>
        <w:tc>
          <w:tcPr>
            <w:tcW w:w="2552" w:type="dxa"/>
            <w:tcBorders>
              <w:top w:val="nil"/>
              <w:left w:val="nil"/>
              <w:right w:val="nil"/>
            </w:tcBorders>
            <w:shd w:val="clear" w:color="auto" w:fill="auto"/>
            <w:vAlign w:val="center"/>
          </w:tcPr>
          <w:p w:rsidR="003062B5" w:rsidRDefault="00232B91">
            <w:pPr>
              <w:spacing w:after="0" w:line="240" w:lineRule="auto"/>
            </w:pPr>
            <w:r>
              <w:t>Pozostałe informacje:</w:t>
            </w:r>
          </w:p>
        </w:tc>
        <w:tc>
          <w:tcPr>
            <w:tcW w:w="7229" w:type="dxa"/>
            <w:tcBorders>
              <w:top w:val="nil"/>
              <w:left w:val="nil"/>
              <w:right w:val="nil"/>
            </w:tcBorders>
            <w:shd w:val="clear" w:color="auto" w:fill="auto"/>
            <w:vAlign w:val="center"/>
          </w:tcPr>
          <w:p w:rsidR="003062B5" w:rsidRDefault="003062B5">
            <w:pPr>
              <w:spacing w:after="0" w:line="240" w:lineRule="auto"/>
            </w:pPr>
          </w:p>
        </w:tc>
      </w:tr>
      <w:tr w:rsidR="003062B5">
        <w:trPr>
          <w:cantSplit/>
          <w:trHeight w:val="2986"/>
        </w:trPr>
        <w:tc>
          <w:tcPr>
            <w:tcW w:w="425" w:type="dxa"/>
            <w:tcBorders>
              <w:top w:val="nil"/>
              <w:left w:val="nil"/>
              <w:bottom w:val="nil"/>
            </w:tcBorders>
            <w:shd w:val="clear" w:color="auto" w:fill="auto"/>
            <w:vAlign w:val="center"/>
          </w:tcPr>
          <w:p w:rsidR="003062B5" w:rsidRDefault="003062B5">
            <w:pPr>
              <w:spacing w:after="0" w:line="240" w:lineRule="auto"/>
            </w:pPr>
          </w:p>
        </w:tc>
        <w:tc>
          <w:tcPr>
            <w:tcW w:w="9781" w:type="dxa"/>
            <w:gridSpan w:val="2"/>
            <w:shd w:val="clear" w:color="auto" w:fill="auto"/>
            <w:tcMar>
              <w:left w:w="108" w:type="dxa"/>
            </w:tcMar>
          </w:tcPr>
          <w:p w:rsidR="00BF2C6D" w:rsidRDefault="00232B91">
            <w:pPr>
              <w:spacing w:after="0" w:line="240" w:lineRule="auto"/>
            </w:pPr>
            <w:r>
              <w:t>Wprowadź pozostałe istotne informacje techniczne</w:t>
            </w:r>
            <w:r w:rsidR="00BF2C6D">
              <w:t>:</w:t>
            </w:r>
          </w:p>
          <w:p w:rsidR="003062B5" w:rsidRPr="002074B8" w:rsidRDefault="002074B8">
            <w:pPr>
              <w:spacing w:after="0" w:line="240" w:lineRule="auto"/>
            </w:pPr>
            <w:r>
              <w:t>p</w:t>
            </w:r>
            <w:r w:rsidR="00BF2C6D" w:rsidRPr="002074B8">
              <w:t>lac do stępowania 20 x 50 m</w:t>
            </w:r>
          </w:p>
        </w:tc>
      </w:tr>
    </w:tbl>
    <w:p w:rsidR="003062B5" w:rsidRDefault="003062B5">
      <w:pPr>
        <w:spacing w:line="360" w:lineRule="auto"/>
      </w:pPr>
    </w:p>
    <w:p w:rsidR="003062B5" w:rsidRDefault="00232B91">
      <w:pPr>
        <w:pStyle w:val="Akapitzlist"/>
        <w:numPr>
          <w:ilvl w:val="0"/>
          <w:numId w:val="1"/>
        </w:numPr>
        <w:spacing w:line="360" w:lineRule="auto"/>
        <w:rPr>
          <w:b/>
          <w:sz w:val="28"/>
          <w:szCs w:val="28"/>
        </w:rPr>
      </w:pPr>
      <w:r>
        <w:rPr>
          <w:b/>
          <w:sz w:val="28"/>
          <w:szCs w:val="28"/>
        </w:rPr>
        <w:t>WARUNKI UCZESTNICTWA, ZGŁOSZENIA</w:t>
      </w:r>
    </w:p>
    <w:tbl>
      <w:tblPr>
        <w:tblStyle w:val="Tabela-Siatka"/>
        <w:tblW w:w="10236" w:type="dxa"/>
        <w:tblInd w:w="108" w:type="dxa"/>
        <w:tblCellMar>
          <w:left w:w="113" w:type="dxa"/>
        </w:tblCellMar>
        <w:tblLook w:val="04A0"/>
      </w:tblPr>
      <w:tblGrid>
        <w:gridCol w:w="425"/>
        <w:gridCol w:w="3118"/>
        <w:gridCol w:w="6693"/>
      </w:tblGrid>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2"/>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Zgłoszenia:</w:t>
            </w:r>
          </w:p>
        </w:tc>
        <w:tc>
          <w:tcPr>
            <w:tcW w:w="6693" w:type="dxa"/>
            <w:tcBorders>
              <w:top w:val="nil"/>
              <w:left w:val="nil"/>
              <w:bottom w:val="nil"/>
              <w:right w:val="nil"/>
            </w:tcBorders>
            <w:shd w:val="clear" w:color="auto" w:fill="auto"/>
            <w:vAlign w:val="center"/>
          </w:tcPr>
          <w:p w:rsidR="003062B5" w:rsidRDefault="007B6A87">
            <w:pPr>
              <w:spacing w:after="0" w:line="240" w:lineRule="auto"/>
            </w:pPr>
            <w:sdt>
              <w:sdtPr>
                <w:id w:val="872853509"/>
              </w:sdtPr>
              <w:sdtContent>
                <w:hyperlink r:id="rId11" w:history="1">
                  <w:r w:rsidR="004347A4" w:rsidRPr="007F2AD9">
                    <w:rPr>
                      <w:rStyle w:val="Hipercze"/>
                    </w:rPr>
                    <w:t>www.zawodykonne.com</w:t>
                  </w:r>
                </w:hyperlink>
                <w:r w:rsidR="004347A4">
                  <w:t>, oraz przesłanie</w:t>
                </w:r>
                <w:r w:rsidR="00794B08">
                  <w:t xml:space="preserve"> przez Wojewódzkie Federacje</w:t>
                </w:r>
                <w:r w:rsidR="004347A4">
                  <w:t xml:space="preserve"> imiennej listy zakwalifikowanych zawodników na obowiązujących drukach</w:t>
                </w:r>
                <w:r w:rsidR="00794B08">
                  <w:t xml:space="preserve"> na e-mail: zgłoszenia@lfs.zgora.pl</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2"/>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Termin zgłoszeń wstępnych:</w:t>
            </w:r>
          </w:p>
        </w:tc>
        <w:tc>
          <w:tcPr>
            <w:tcW w:w="6693" w:type="dxa"/>
            <w:tcBorders>
              <w:top w:val="nil"/>
              <w:left w:val="nil"/>
              <w:bottom w:val="nil"/>
              <w:right w:val="nil"/>
            </w:tcBorders>
            <w:shd w:val="clear" w:color="auto" w:fill="auto"/>
            <w:vAlign w:val="center"/>
          </w:tcPr>
          <w:p w:rsidR="003062B5" w:rsidRDefault="007B6A87">
            <w:pPr>
              <w:spacing w:after="0" w:line="240" w:lineRule="auto"/>
            </w:pPr>
            <w:sdt>
              <w:sdtPr>
                <w:id w:val="1712841797"/>
                <w:showingPlcHdr/>
                <w:date w:fullDate="2019-07-15T00:00:00Z">
                  <w:dateFormat w:val="yyyy-MM-dd"/>
                  <w:lid w:val="pl-PL"/>
                  <w:storeMappedDataAs w:val="dateTime"/>
                  <w:calendar w:val="gregorian"/>
                </w:date>
              </w:sdtPr>
              <w:sdtContent>
                <w:r w:rsidR="006D17AE">
                  <w:t xml:space="preserve">     </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2"/>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Termin zgłoszeń ostatecznych:</w:t>
            </w:r>
          </w:p>
        </w:tc>
        <w:tc>
          <w:tcPr>
            <w:tcW w:w="6693" w:type="dxa"/>
            <w:tcBorders>
              <w:top w:val="nil"/>
              <w:left w:val="nil"/>
              <w:bottom w:val="nil"/>
              <w:right w:val="nil"/>
            </w:tcBorders>
            <w:shd w:val="clear" w:color="auto" w:fill="auto"/>
            <w:vAlign w:val="center"/>
          </w:tcPr>
          <w:p w:rsidR="003062B5" w:rsidRDefault="007B6A87">
            <w:pPr>
              <w:spacing w:after="0" w:line="240" w:lineRule="auto"/>
            </w:pPr>
            <w:sdt>
              <w:sdtPr>
                <w:id w:val="-2088993451"/>
                <w:date w:fullDate="2019-07-15T00:00:00Z">
                  <w:dateFormat w:val="yyyy-MM-dd"/>
                  <w:lid w:val="pl-PL"/>
                  <w:storeMappedDataAs w:val="dateTime"/>
                  <w:calendar w:val="gregorian"/>
                </w:date>
              </w:sdtPr>
              <w:sdtContent>
                <w:r w:rsidR="006D17AE">
                  <w:t>2019-07-15</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2"/>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Maksymalna Ilość koni:</w:t>
            </w:r>
          </w:p>
        </w:tc>
        <w:tc>
          <w:tcPr>
            <w:tcW w:w="6693" w:type="dxa"/>
            <w:tcBorders>
              <w:top w:val="nil"/>
              <w:left w:val="nil"/>
              <w:bottom w:val="nil"/>
              <w:right w:val="nil"/>
            </w:tcBorders>
            <w:shd w:val="clear" w:color="auto" w:fill="auto"/>
            <w:vAlign w:val="center"/>
          </w:tcPr>
          <w:p w:rsidR="003062B5" w:rsidRDefault="007B6A87">
            <w:pPr>
              <w:spacing w:after="0" w:line="240" w:lineRule="auto"/>
            </w:pPr>
            <w:sdt>
              <w:sdtPr>
                <w:id w:val="791403455"/>
              </w:sdtPr>
              <w:sdtContent>
                <w:r w:rsidR="00BC042C">
                  <w:rPr>
                    <w:b/>
                    <w:bCs/>
                  </w:rPr>
                  <w:t>70</w:t>
                </w:r>
              </w:sdtContent>
            </w:sdt>
          </w:p>
        </w:tc>
      </w:tr>
      <w:tr w:rsidR="003062B5">
        <w:trPr>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12"/>
              </w:numPr>
              <w:spacing w:after="0" w:line="240" w:lineRule="auto"/>
            </w:pPr>
          </w:p>
        </w:tc>
        <w:tc>
          <w:tcPr>
            <w:tcW w:w="3118" w:type="dxa"/>
            <w:tcBorders>
              <w:top w:val="nil"/>
              <w:left w:val="nil"/>
              <w:right w:val="nil"/>
            </w:tcBorders>
            <w:shd w:val="clear" w:color="auto" w:fill="auto"/>
            <w:vAlign w:val="center"/>
          </w:tcPr>
          <w:p w:rsidR="003062B5" w:rsidRDefault="00232B91">
            <w:pPr>
              <w:spacing w:after="0" w:line="240" w:lineRule="auto"/>
            </w:pPr>
            <w:r>
              <w:t>Kryteria przyjmowania zgłoszeń:</w:t>
            </w:r>
          </w:p>
        </w:tc>
        <w:tc>
          <w:tcPr>
            <w:tcW w:w="6693" w:type="dxa"/>
            <w:tcBorders>
              <w:top w:val="nil"/>
              <w:left w:val="nil"/>
              <w:right w:val="nil"/>
            </w:tcBorders>
            <w:shd w:val="clear" w:color="auto" w:fill="auto"/>
            <w:vAlign w:val="center"/>
          </w:tcPr>
          <w:p w:rsidR="003062B5" w:rsidRDefault="003062B5">
            <w:pPr>
              <w:spacing w:after="0" w:line="240" w:lineRule="auto"/>
            </w:pPr>
          </w:p>
        </w:tc>
      </w:tr>
      <w:tr w:rsidR="003062B5">
        <w:trPr>
          <w:trHeight w:val="4219"/>
        </w:trPr>
        <w:tc>
          <w:tcPr>
            <w:tcW w:w="425" w:type="dxa"/>
            <w:tcBorders>
              <w:top w:val="nil"/>
              <w:left w:val="nil"/>
              <w:bottom w:val="nil"/>
            </w:tcBorders>
            <w:shd w:val="clear" w:color="auto" w:fill="auto"/>
            <w:vAlign w:val="center"/>
          </w:tcPr>
          <w:p w:rsidR="003062B5" w:rsidRDefault="003062B5">
            <w:pPr>
              <w:spacing w:after="0" w:line="240" w:lineRule="auto"/>
              <w:jc w:val="center"/>
            </w:pPr>
          </w:p>
        </w:tc>
        <w:tc>
          <w:tcPr>
            <w:tcW w:w="9811" w:type="dxa"/>
            <w:gridSpan w:val="2"/>
            <w:shd w:val="clear" w:color="auto" w:fill="auto"/>
            <w:tcMar>
              <w:left w:w="108" w:type="dxa"/>
            </w:tcMar>
          </w:tcPr>
          <w:p w:rsidR="003062B5" w:rsidRDefault="00DC66E5">
            <w:pPr>
              <w:spacing w:after="0" w:line="240" w:lineRule="auto"/>
            </w:pPr>
            <w:r>
              <w:t>Uczestnicy finału OOM zakwalifikowani w zawodach eliminacyjnych</w:t>
            </w:r>
            <w:r w:rsidR="00BC042C">
              <w:t xml:space="preserve">, których listę </w:t>
            </w:r>
            <w:r w:rsidR="00FF0C04">
              <w:t>publikuje PZJ</w:t>
            </w:r>
            <w:r w:rsidR="0085334E">
              <w:t>.</w:t>
            </w:r>
          </w:p>
          <w:p w:rsidR="0085334E" w:rsidRDefault="0085334E">
            <w:pPr>
              <w:spacing w:after="0" w:line="240" w:lineRule="auto"/>
            </w:pPr>
            <w:r>
              <w:t>Zgłoszenia zawodników i koni poprzez panel zawody konne.com.</w:t>
            </w:r>
          </w:p>
          <w:p w:rsidR="0085334E" w:rsidRDefault="0085334E">
            <w:pPr>
              <w:spacing w:after="0" w:line="240" w:lineRule="auto"/>
            </w:pPr>
            <w:r>
              <w:t>Zgłoszenia ekip na drukach OOM. Druki do pobrania ze strony: www.oom2019.zgora.pl</w:t>
            </w:r>
          </w:p>
        </w:tc>
      </w:tr>
    </w:tbl>
    <w:p w:rsidR="003062B5" w:rsidRDefault="003062B5">
      <w:pPr>
        <w:spacing w:line="360" w:lineRule="auto"/>
      </w:pPr>
    </w:p>
    <w:p w:rsidR="003062B5" w:rsidRDefault="00232B91">
      <w:pPr>
        <w:pStyle w:val="Akapitzlist"/>
        <w:numPr>
          <w:ilvl w:val="0"/>
          <w:numId w:val="1"/>
        </w:numPr>
        <w:spacing w:line="360" w:lineRule="auto"/>
        <w:rPr>
          <w:b/>
          <w:sz w:val="28"/>
          <w:szCs w:val="28"/>
        </w:rPr>
      </w:pPr>
      <w:r>
        <w:rPr>
          <w:b/>
          <w:sz w:val="28"/>
          <w:szCs w:val="28"/>
        </w:rPr>
        <w:t>WARUNKI UCZESTNICTWA I FINANSOWE</w:t>
      </w:r>
    </w:p>
    <w:p w:rsidR="003062B5" w:rsidRPr="003B6241" w:rsidRDefault="00232B91" w:rsidP="00FF0C04">
      <w:pPr>
        <w:pStyle w:val="Akapitzlist"/>
        <w:numPr>
          <w:ilvl w:val="0"/>
          <w:numId w:val="2"/>
        </w:numPr>
        <w:spacing w:line="240" w:lineRule="auto"/>
        <w:rPr>
          <w:b/>
          <w:bCs/>
        </w:rPr>
      </w:pPr>
      <w:r>
        <w:t>Opłaty:</w:t>
      </w:r>
      <w:r w:rsidR="00FF0C04" w:rsidRPr="003B6241">
        <w:rPr>
          <w:b/>
          <w:bCs/>
        </w:rPr>
        <w:t xml:space="preserve">w zawodach finałowych OOM koszty zakwaterowania i wyżywienia zakwalifikowanych zawodników i zakwaterowania koni ponosi komitet organizacyjny, </w:t>
      </w:r>
      <w:r w:rsidR="008351EE" w:rsidRPr="003B6241">
        <w:rPr>
          <w:b/>
          <w:bCs/>
        </w:rPr>
        <w:t>koszty pobytu i startu zawodnika od obiadu w przeddzień startu do obiadu w dniu finału.</w:t>
      </w:r>
    </w:p>
    <w:p w:rsidR="008351EE" w:rsidRPr="003B6241" w:rsidRDefault="008351EE" w:rsidP="008351EE">
      <w:pPr>
        <w:pStyle w:val="Akapitzlist"/>
        <w:spacing w:line="240" w:lineRule="auto"/>
        <w:rPr>
          <w:b/>
          <w:bCs/>
        </w:rPr>
      </w:pPr>
      <w:r w:rsidRPr="003B6241">
        <w:rPr>
          <w:b/>
          <w:bCs/>
        </w:rPr>
        <w:t>Organizator zapewnia pierwszą ściółkę w boksach dla koni.</w:t>
      </w:r>
    </w:p>
    <w:tbl>
      <w:tblPr>
        <w:tblStyle w:val="Tabela-Siatka"/>
        <w:tblW w:w="9700" w:type="dxa"/>
        <w:tblInd w:w="720" w:type="dxa"/>
        <w:tblLook w:val="04A0"/>
      </w:tblPr>
      <w:tblGrid>
        <w:gridCol w:w="7469"/>
        <w:gridCol w:w="2231"/>
      </w:tblGrid>
      <w:tr w:rsidR="003062B5" w:rsidTr="008351EE">
        <w:tc>
          <w:tcPr>
            <w:tcW w:w="7469" w:type="dxa"/>
            <w:shd w:val="clear" w:color="auto" w:fill="auto"/>
            <w:tcMar>
              <w:left w:w="108" w:type="dxa"/>
            </w:tcMar>
            <w:vAlign w:val="center"/>
          </w:tcPr>
          <w:p w:rsidR="003062B5" w:rsidRDefault="00232B91">
            <w:pPr>
              <w:pStyle w:val="Akapitzlist"/>
              <w:spacing w:after="0" w:line="360" w:lineRule="auto"/>
              <w:ind w:left="0"/>
              <w:jc w:val="center"/>
            </w:pPr>
            <w:r>
              <w:t>Rodzaj opłaty:</w:t>
            </w:r>
          </w:p>
        </w:tc>
        <w:tc>
          <w:tcPr>
            <w:tcW w:w="2231" w:type="dxa"/>
            <w:shd w:val="clear" w:color="auto" w:fill="auto"/>
            <w:tcMar>
              <w:left w:w="108" w:type="dxa"/>
            </w:tcMar>
            <w:vAlign w:val="center"/>
          </w:tcPr>
          <w:p w:rsidR="003062B5" w:rsidRDefault="00232B91">
            <w:pPr>
              <w:pStyle w:val="Akapitzlist"/>
              <w:spacing w:after="0" w:line="360" w:lineRule="auto"/>
              <w:ind w:left="0"/>
              <w:jc w:val="center"/>
            </w:pPr>
            <w:r>
              <w:t>Koszt (PLN):</w:t>
            </w:r>
          </w:p>
        </w:tc>
      </w:tr>
      <w:tr w:rsidR="003062B5" w:rsidTr="008351EE">
        <w:tc>
          <w:tcPr>
            <w:tcW w:w="7469" w:type="dxa"/>
            <w:shd w:val="clear" w:color="auto" w:fill="auto"/>
            <w:tcMar>
              <w:left w:w="108" w:type="dxa"/>
            </w:tcMar>
            <w:vAlign w:val="center"/>
          </w:tcPr>
          <w:p w:rsidR="003062B5" w:rsidRDefault="008351EE">
            <w:pPr>
              <w:pStyle w:val="Akapitzlist"/>
              <w:spacing w:after="0" w:line="360" w:lineRule="auto"/>
              <w:ind w:left="0"/>
            </w:pPr>
            <w:r>
              <w:t>podłączenie samochodu do prądu</w:t>
            </w:r>
          </w:p>
        </w:tc>
        <w:tc>
          <w:tcPr>
            <w:tcW w:w="2231" w:type="dxa"/>
            <w:shd w:val="clear" w:color="auto" w:fill="auto"/>
            <w:tcMar>
              <w:left w:w="108" w:type="dxa"/>
            </w:tcMar>
            <w:vAlign w:val="center"/>
          </w:tcPr>
          <w:p w:rsidR="003062B5" w:rsidRDefault="008351EE">
            <w:pPr>
              <w:pStyle w:val="Akapitzlist"/>
              <w:spacing w:after="0" w:line="360" w:lineRule="auto"/>
              <w:ind w:left="0"/>
              <w:jc w:val="right"/>
            </w:pPr>
            <w:r>
              <w:t>120 PLN</w:t>
            </w:r>
          </w:p>
        </w:tc>
      </w:tr>
      <w:tr w:rsidR="003062B5" w:rsidTr="008351EE">
        <w:tc>
          <w:tcPr>
            <w:tcW w:w="7469" w:type="dxa"/>
            <w:shd w:val="clear" w:color="auto" w:fill="auto"/>
            <w:tcMar>
              <w:left w:w="108" w:type="dxa"/>
            </w:tcMar>
            <w:vAlign w:val="center"/>
          </w:tcPr>
          <w:p w:rsidR="003062B5" w:rsidRDefault="008351EE">
            <w:pPr>
              <w:pStyle w:val="Akapitzlist"/>
              <w:spacing w:after="0" w:line="360" w:lineRule="auto"/>
              <w:ind w:left="0"/>
            </w:pPr>
            <w:r>
              <w:t>siano (balik)</w:t>
            </w:r>
          </w:p>
        </w:tc>
        <w:tc>
          <w:tcPr>
            <w:tcW w:w="2231" w:type="dxa"/>
            <w:shd w:val="clear" w:color="auto" w:fill="auto"/>
            <w:tcMar>
              <w:left w:w="108" w:type="dxa"/>
            </w:tcMar>
            <w:vAlign w:val="center"/>
          </w:tcPr>
          <w:p w:rsidR="003062B5" w:rsidRDefault="008351EE">
            <w:pPr>
              <w:pStyle w:val="Akapitzlist"/>
              <w:spacing w:after="0" w:line="360" w:lineRule="auto"/>
              <w:ind w:left="0"/>
              <w:jc w:val="right"/>
            </w:pPr>
            <w:r>
              <w:t>20 PLN</w:t>
            </w:r>
          </w:p>
        </w:tc>
      </w:tr>
      <w:tr w:rsidR="003062B5" w:rsidTr="008351EE">
        <w:tc>
          <w:tcPr>
            <w:tcW w:w="7469" w:type="dxa"/>
            <w:shd w:val="clear" w:color="auto" w:fill="auto"/>
            <w:tcMar>
              <w:left w:w="108" w:type="dxa"/>
            </w:tcMar>
            <w:vAlign w:val="center"/>
          </w:tcPr>
          <w:p w:rsidR="003062B5" w:rsidRDefault="008351EE">
            <w:pPr>
              <w:pStyle w:val="Akapitzlist"/>
              <w:spacing w:after="0" w:line="360" w:lineRule="auto"/>
              <w:ind w:left="0"/>
            </w:pPr>
            <w:r>
              <w:t>słoma (balik)</w:t>
            </w:r>
          </w:p>
        </w:tc>
        <w:tc>
          <w:tcPr>
            <w:tcW w:w="2231" w:type="dxa"/>
            <w:shd w:val="clear" w:color="auto" w:fill="auto"/>
            <w:tcMar>
              <w:left w:w="108" w:type="dxa"/>
            </w:tcMar>
            <w:vAlign w:val="center"/>
          </w:tcPr>
          <w:p w:rsidR="003062B5" w:rsidRDefault="008351EE">
            <w:pPr>
              <w:pStyle w:val="Akapitzlist"/>
              <w:spacing w:after="0" w:line="360" w:lineRule="auto"/>
              <w:ind w:left="0"/>
              <w:jc w:val="right"/>
            </w:pPr>
            <w:r>
              <w:t>15 PLN</w:t>
            </w:r>
          </w:p>
        </w:tc>
      </w:tr>
      <w:tr w:rsidR="003062B5" w:rsidTr="008351EE">
        <w:tc>
          <w:tcPr>
            <w:tcW w:w="7469" w:type="dxa"/>
            <w:shd w:val="clear" w:color="auto" w:fill="auto"/>
            <w:tcMar>
              <w:left w:w="108" w:type="dxa"/>
            </w:tcMar>
            <w:vAlign w:val="center"/>
          </w:tcPr>
          <w:p w:rsidR="003062B5" w:rsidRDefault="008351EE">
            <w:pPr>
              <w:pStyle w:val="Akapitzlist"/>
              <w:spacing w:after="0" w:line="360" w:lineRule="auto"/>
              <w:ind w:left="0"/>
            </w:pPr>
            <w:r>
              <w:t xml:space="preserve">własny namiot lub przyczepa na polu kempingowym </w:t>
            </w:r>
          </w:p>
        </w:tc>
        <w:tc>
          <w:tcPr>
            <w:tcW w:w="2231" w:type="dxa"/>
            <w:shd w:val="clear" w:color="auto" w:fill="auto"/>
            <w:tcMar>
              <w:left w:w="108" w:type="dxa"/>
            </w:tcMar>
            <w:vAlign w:val="center"/>
          </w:tcPr>
          <w:p w:rsidR="003062B5" w:rsidRDefault="008351EE">
            <w:pPr>
              <w:pStyle w:val="Akapitzlist"/>
              <w:spacing w:after="0" w:line="360" w:lineRule="auto"/>
              <w:ind w:left="0"/>
              <w:jc w:val="right"/>
            </w:pPr>
            <w:r>
              <w:t>80 PLN</w:t>
            </w:r>
          </w:p>
        </w:tc>
      </w:tr>
    </w:tbl>
    <w:p w:rsidR="003062B5" w:rsidRDefault="00232B91">
      <w:pPr>
        <w:spacing w:line="240" w:lineRule="auto"/>
      </w:pPr>
      <w:r>
        <w:tab/>
      </w:r>
    </w:p>
    <w:p w:rsidR="003062B5" w:rsidRDefault="00232B91">
      <w:pPr>
        <w:pStyle w:val="Akapitzlist"/>
        <w:numPr>
          <w:ilvl w:val="0"/>
          <w:numId w:val="2"/>
        </w:numPr>
        <w:spacing w:line="360" w:lineRule="auto"/>
      </w:pPr>
      <w:r>
        <w:t>Sposób i warunki płatności:</w:t>
      </w:r>
    </w:p>
    <w:tbl>
      <w:tblPr>
        <w:tblStyle w:val="Tabela-Siatka"/>
        <w:tblW w:w="9700" w:type="dxa"/>
        <w:tblInd w:w="720" w:type="dxa"/>
        <w:tblLook w:val="04A0"/>
      </w:tblPr>
      <w:tblGrid>
        <w:gridCol w:w="9700"/>
      </w:tblGrid>
      <w:tr w:rsidR="003062B5" w:rsidTr="00C23FAF">
        <w:trPr>
          <w:cantSplit/>
          <w:trHeight w:val="869"/>
        </w:trPr>
        <w:tc>
          <w:tcPr>
            <w:tcW w:w="9700" w:type="dxa"/>
            <w:shd w:val="clear" w:color="auto" w:fill="auto"/>
            <w:tcMar>
              <w:left w:w="108" w:type="dxa"/>
            </w:tcMar>
          </w:tcPr>
          <w:p w:rsidR="003062B5" w:rsidRDefault="00232B91">
            <w:pPr>
              <w:pStyle w:val="Akapitzlist"/>
              <w:spacing w:after="0" w:line="360" w:lineRule="auto"/>
              <w:ind w:left="0"/>
            </w:pPr>
            <w:r>
              <w:t xml:space="preserve">Wprowadź informacje dotyczące warunków i sposobów płatności, np. dane do przelewu, terminy wpłat, itp.   </w:t>
            </w:r>
          </w:p>
        </w:tc>
      </w:tr>
    </w:tbl>
    <w:p w:rsidR="003062B5" w:rsidRDefault="003062B5">
      <w:pPr>
        <w:pStyle w:val="Akapitzlist"/>
        <w:spacing w:line="360" w:lineRule="auto"/>
      </w:pPr>
    </w:p>
    <w:p w:rsidR="003062B5" w:rsidRDefault="00232B91">
      <w:pPr>
        <w:pStyle w:val="Akapitzlist"/>
        <w:numPr>
          <w:ilvl w:val="0"/>
          <w:numId w:val="2"/>
        </w:numPr>
        <w:spacing w:line="360" w:lineRule="auto"/>
      </w:pPr>
      <w:r>
        <w:t xml:space="preserve">Dodatkowe informacje organizatora: </w:t>
      </w:r>
    </w:p>
    <w:tbl>
      <w:tblPr>
        <w:tblStyle w:val="Tabela-Siatka"/>
        <w:tblW w:w="9736" w:type="dxa"/>
        <w:tblInd w:w="720" w:type="dxa"/>
        <w:tblLook w:val="04A0"/>
      </w:tblPr>
      <w:tblGrid>
        <w:gridCol w:w="9736"/>
      </w:tblGrid>
      <w:tr w:rsidR="003062B5">
        <w:trPr>
          <w:trHeight w:val="2378"/>
        </w:trPr>
        <w:tc>
          <w:tcPr>
            <w:tcW w:w="9736" w:type="dxa"/>
            <w:shd w:val="clear" w:color="auto" w:fill="auto"/>
            <w:tcMar>
              <w:left w:w="108" w:type="dxa"/>
            </w:tcMar>
          </w:tcPr>
          <w:p w:rsidR="003062B5" w:rsidRDefault="00C23FAF" w:rsidP="00C23FAF">
            <w:pPr>
              <w:pStyle w:val="Akapitzlist"/>
              <w:spacing w:after="0"/>
              <w:ind w:left="0"/>
              <w:jc w:val="both"/>
            </w:pPr>
            <w:r w:rsidRPr="00C23FAF">
              <w:t>Pozostałe koszty związane z udziałem w finale OOM ponoszą zainteresowane kluby lub opiekunowie zawodników bez przynależności klubowej, w tym koszty transportu i wyżywienia koni oraz ewentualnie koszty zakwaterowania i wyżywienia w przypadku wcześniejszego przyjazdu bądź późniejszego wyjazdu. Na koszt komitetu organizacyjnego OOM w powyższym okresie będą również przyjęte osoby towarzyszące zawodnikom – na każdą konkurencję 1 przedstawiciel województwa, z którego zostali zakwalifikowani zawodnicy. WZJ, z których zawodnicy zostaną zakwalifikowani do zawodów finałowych, są proszone o zgłoszenie na adres komitetu organizacyjnego OOM w terminie do dnia 15 lipca nazwiska osoby towarzyszącej z podaniem funkcji.</w:t>
            </w:r>
          </w:p>
        </w:tc>
      </w:tr>
    </w:tbl>
    <w:p w:rsidR="003062B5" w:rsidRDefault="00232B91">
      <w:pPr>
        <w:spacing w:line="360" w:lineRule="auto"/>
        <w:rPr>
          <w:b/>
          <w:sz w:val="28"/>
          <w:szCs w:val="28"/>
        </w:rPr>
        <w:sectPr w:rsidR="003062B5">
          <w:headerReference w:type="default" r:id="rId12"/>
          <w:footerReference w:type="default" r:id="rId13"/>
          <w:pgSz w:w="11906" w:h="16838"/>
          <w:pgMar w:top="624" w:right="851" w:bottom="624" w:left="851" w:header="567" w:footer="567" w:gutter="0"/>
          <w:cols w:space="708"/>
          <w:formProt w:val="0"/>
          <w:docGrid w:linePitch="360" w:charSpace="-2049"/>
        </w:sectPr>
      </w:pPr>
      <w:r>
        <w:rPr>
          <w:b/>
          <w:sz w:val="28"/>
          <w:szCs w:val="28"/>
        </w:rPr>
        <w:tab/>
      </w:r>
    </w:p>
    <w:p w:rsidR="003062B5" w:rsidRDefault="00232B91">
      <w:pPr>
        <w:pStyle w:val="Akapitzlist"/>
        <w:numPr>
          <w:ilvl w:val="0"/>
          <w:numId w:val="1"/>
        </w:numPr>
        <w:spacing w:line="360" w:lineRule="auto"/>
        <w:rPr>
          <w:b/>
          <w:sz w:val="28"/>
          <w:szCs w:val="28"/>
        </w:rPr>
      </w:pPr>
      <w:r>
        <w:rPr>
          <w:b/>
          <w:sz w:val="28"/>
          <w:szCs w:val="28"/>
        </w:rPr>
        <w:lastRenderedPageBreak/>
        <w:t>PROGRAM ZAWODÓW I NAGRODY</w:t>
      </w:r>
    </w:p>
    <w:p w:rsidR="003062B5" w:rsidRDefault="00232B91">
      <w:pPr>
        <w:pStyle w:val="Akapitzlist"/>
        <w:numPr>
          <w:ilvl w:val="0"/>
          <w:numId w:val="3"/>
        </w:numPr>
        <w:spacing w:line="360" w:lineRule="auto"/>
      </w:pPr>
      <w:r>
        <w:t>Program zawodów:</w:t>
      </w:r>
    </w:p>
    <w:tbl>
      <w:tblPr>
        <w:tblStyle w:val="Tabela-Siatka"/>
        <w:tblW w:w="7230" w:type="dxa"/>
        <w:tblInd w:w="108" w:type="dxa"/>
        <w:tblLook w:val="04A0"/>
      </w:tblPr>
      <w:tblGrid>
        <w:gridCol w:w="3687"/>
        <w:gridCol w:w="1701"/>
        <w:gridCol w:w="1842"/>
      </w:tblGrid>
      <w:tr w:rsidR="003B6241" w:rsidTr="003B6241">
        <w:trPr>
          <w:cantSplit/>
          <w:trHeight w:val="403"/>
        </w:trPr>
        <w:tc>
          <w:tcPr>
            <w:tcW w:w="3687" w:type="dxa"/>
            <w:vMerge w:val="restart"/>
            <w:shd w:val="clear" w:color="auto" w:fill="auto"/>
            <w:tcMar>
              <w:left w:w="108" w:type="dxa"/>
            </w:tcMar>
            <w:vAlign w:val="center"/>
          </w:tcPr>
          <w:p w:rsidR="003B6241" w:rsidRDefault="003B6241">
            <w:pPr>
              <w:spacing w:after="0" w:line="360" w:lineRule="auto"/>
              <w:jc w:val="center"/>
              <w:rPr>
                <w:b/>
              </w:rPr>
            </w:pPr>
            <w:r>
              <w:rPr>
                <w:b/>
              </w:rPr>
              <w:t>Konkurs nr:</w:t>
            </w:r>
            <w:r>
              <w:rPr>
                <w:b/>
              </w:rPr>
              <w:br/>
              <w:t>Nazwa konkursu, runda:</w:t>
            </w:r>
          </w:p>
        </w:tc>
        <w:tc>
          <w:tcPr>
            <w:tcW w:w="1701" w:type="dxa"/>
            <w:vMerge w:val="restart"/>
            <w:shd w:val="clear" w:color="auto" w:fill="auto"/>
            <w:tcMar>
              <w:left w:w="108" w:type="dxa"/>
            </w:tcMar>
            <w:vAlign w:val="center"/>
          </w:tcPr>
          <w:p w:rsidR="003B6241" w:rsidRDefault="003B6241">
            <w:pPr>
              <w:spacing w:after="0" w:line="360" w:lineRule="auto"/>
              <w:jc w:val="center"/>
              <w:rPr>
                <w:b/>
              </w:rPr>
            </w:pPr>
            <w:r>
              <w:rPr>
                <w:b/>
              </w:rPr>
              <w:t>Klasa konkursu, wysokość:</w:t>
            </w:r>
          </w:p>
        </w:tc>
        <w:tc>
          <w:tcPr>
            <w:tcW w:w="1842" w:type="dxa"/>
            <w:vMerge w:val="restart"/>
            <w:shd w:val="clear" w:color="auto" w:fill="auto"/>
            <w:tcMar>
              <w:left w:w="108" w:type="dxa"/>
            </w:tcMar>
            <w:vAlign w:val="center"/>
          </w:tcPr>
          <w:p w:rsidR="003B6241" w:rsidRDefault="003B6241">
            <w:pPr>
              <w:spacing w:after="0" w:line="360" w:lineRule="auto"/>
              <w:jc w:val="center"/>
              <w:rPr>
                <w:b/>
              </w:rPr>
            </w:pPr>
            <w:r>
              <w:rPr>
                <w:b/>
              </w:rPr>
              <w:t>Rodzaj konkursu, Art.:</w:t>
            </w:r>
          </w:p>
        </w:tc>
      </w:tr>
      <w:tr w:rsidR="003B6241" w:rsidTr="003B6241">
        <w:trPr>
          <w:cantSplit/>
          <w:trHeight w:val="403"/>
        </w:trPr>
        <w:tc>
          <w:tcPr>
            <w:tcW w:w="3687" w:type="dxa"/>
            <w:vMerge/>
            <w:shd w:val="clear" w:color="auto" w:fill="auto"/>
            <w:tcMar>
              <w:left w:w="108" w:type="dxa"/>
            </w:tcMar>
            <w:vAlign w:val="center"/>
          </w:tcPr>
          <w:p w:rsidR="003B6241" w:rsidRDefault="003B6241">
            <w:pPr>
              <w:spacing w:after="0" w:line="360" w:lineRule="auto"/>
              <w:jc w:val="center"/>
              <w:rPr>
                <w:b/>
              </w:rPr>
            </w:pPr>
          </w:p>
        </w:tc>
        <w:tc>
          <w:tcPr>
            <w:tcW w:w="1701" w:type="dxa"/>
            <w:vMerge/>
            <w:shd w:val="clear" w:color="auto" w:fill="auto"/>
            <w:tcMar>
              <w:left w:w="108" w:type="dxa"/>
            </w:tcMar>
            <w:vAlign w:val="center"/>
          </w:tcPr>
          <w:p w:rsidR="003B6241" w:rsidRDefault="003B6241">
            <w:pPr>
              <w:spacing w:after="0" w:line="360" w:lineRule="auto"/>
              <w:jc w:val="center"/>
              <w:rPr>
                <w:b/>
              </w:rPr>
            </w:pPr>
          </w:p>
        </w:tc>
        <w:tc>
          <w:tcPr>
            <w:tcW w:w="1842" w:type="dxa"/>
            <w:vMerge/>
            <w:shd w:val="clear" w:color="auto" w:fill="auto"/>
            <w:tcMar>
              <w:left w:w="108" w:type="dxa"/>
            </w:tcMar>
            <w:vAlign w:val="center"/>
          </w:tcPr>
          <w:p w:rsidR="003B6241" w:rsidRDefault="003B6241">
            <w:pPr>
              <w:spacing w:after="0" w:line="360" w:lineRule="auto"/>
              <w:jc w:val="center"/>
              <w:rPr>
                <w:b/>
              </w:rPr>
            </w:pPr>
          </w:p>
        </w:tc>
      </w:tr>
      <w:tr w:rsidR="003B6241" w:rsidTr="003B6241">
        <w:trPr>
          <w:cantSplit/>
        </w:trPr>
        <w:tc>
          <w:tcPr>
            <w:tcW w:w="3687" w:type="dxa"/>
            <w:shd w:val="clear" w:color="auto" w:fill="auto"/>
            <w:tcMar>
              <w:left w:w="108" w:type="dxa"/>
            </w:tcMar>
            <w:vAlign w:val="center"/>
          </w:tcPr>
          <w:p w:rsidR="003B6241" w:rsidRDefault="0085334E">
            <w:pPr>
              <w:pStyle w:val="Akapitzlist"/>
              <w:spacing w:after="0"/>
              <w:ind w:left="0"/>
            </w:pPr>
            <w:r>
              <w:t>23</w:t>
            </w:r>
            <w:r w:rsidR="00245565">
              <w:t xml:space="preserve">.07.2019 </w:t>
            </w:r>
            <w:r>
              <w:t>–</w:t>
            </w:r>
          </w:p>
          <w:p w:rsidR="0085334E" w:rsidRDefault="000C0CF0">
            <w:pPr>
              <w:pStyle w:val="Akapitzlist"/>
              <w:spacing w:after="0"/>
              <w:ind w:left="0"/>
            </w:pPr>
            <w:r>
              <w:t>Godz. 14.00-18</w:t>
            </w:r>
            <w:r w:rsidR="0085334E">
              <w:t>.00</w:t>
            </w:r>
          </w:p>
        </w:tc>
        <w:tc>
          <w:tcPr>
            <w:tcW w:w="1701" w:type="dxa"/>
            <w:shd w:val="clear" w:color="auto" w:fill="auto"/>
            <w:tcMar>
              <w:left w:w="108" w:type="dxa"/>
            </w:tcMar>
            <w:vAlign w:val="center"/>
          </w:tcPr>
          <w:p w:rsidR="003B6241" w:rsidRDefault="0085334E">
            <w:pPr>
              <w:pStyle w:val="Akapitzlist"/>
              <w:spacing w:after="0"/>
              <w:ind w:left="0"/>
              <w:jc w:val="center"/>
            </w:pPr>
            <w:r>
              <w:t>Otwarty plac główny</w:t>
            </w:r>
          </w:p>
        </w:tc>
        <w:tc>
          <w:tcPr>
            <w:tcW w:w="1842" w:type="dxa"/>
            <w:shd w:val="clear" w:color="auto" w:fill="auto"/>
            <w:tcMar>
              <w:left w:w="108" w:type="dxa"/>
            </w:tcMar>
            <w:vAlign w:val="center"/>
          </w:tcPr>
          <w:p w:rsidR="003B6241" w:rsidRDefault="003B6241" w:rsidP="00153621">
            <w:pPr>
              <w:pStyle w:val="Akapitzlist"/>
              <w:spacing w:after="0" w:line="240" w:lineRule="auto"/>
              <w:ind w:left="0"/>
              <w:jc w:val="center"/>
            </w:pPr>
          </w:p>
        </w:tc>
      </w:tr>
      <w:tr w:rsidR="003B6241" w:rsidTr="003B6241">
        <w:trPr>
          <w:cantSplit/>
        </w:trPr>
        <w:tc>
          <w:tcPr>
            <w:tcW w:w="3687" w:type="dxa"/>
            <w:shd w:val="clear" w:color="auto" w:fill="auto"/>
            <w:tcMar>
              <w:left w:w="108" w:type="dxa"/>
            </w:tcMar>
            <w:vAlign w:val="center"/>
          </w:tcPr>
          <w:p w:rsidR="003B6241" w:rsidRDefault="0085334E">
            <w:pPr>
              <w:pStyle w:val="Akapitzlist"/>
              <w:spacing w:after="0"/>
              <w:ind w:left="0"/>
            </w:pPr>
            <w:r>
              <w:t>23.07.2019</w:t>
            </w:r>
          </w:p>
          <w:p w:rsidR="0085334E" w:rsidRDefault="000C0CF0">
            <w:pPr>
              <w:pStyle w:val="Akapitzlist"/>
              <w:spacing w:after="0"/>
              <w:ind w:left="0"/>
            </w:pPr>
            <w:r>
              <w:t>Godz. 17.30-18.3</w:t>
            </w:r>
            <w:r w:rsidR="0085334E">
              <w:t>0</w:t>
            </w:r>
          </w:p>
        </w:tc>
        <w:tc>
          <w:tcPr>
            <w:tcW w:w="1701" w:type="dxa"/>
            <w:shd w:val="clear" w:color="auto" w:fill="auto"/>
            <w:tcMar>
              <w:left w:w="108" w:type="dxa"/>
            </w:tcMar>
            <w:vAlign w:val="center"/>
          </w:tcPr>
          <w:p w:rsidR="003B6241" w:rsidRDefault="0085334E">
            <w:pPr>
              <w:pStyle w:val="Akapitzlist"/>
              <w:spacing w:after="0"/>
              <w:ind w:left="0"/>
              <w:jc w:val="center"/>
            </w:pPr>
            <w:r>
              <w:t>Przegląd weterynaryjny koni</w:t>
            </w:r>
          </w:p>
        </w:tc>
        <w:tc>
          <w:tcPr>
            <w:tcW w:w="1842" w:type="dxa"/>
            <w:shd w:val="clear" w:color="auto" w:fill="auto"/>
            <w:tcMar>
              <w:left w:w="108" w:type="dxa"/>
            </w:tcMar>
            <w:vAlign w:val="center"/>
          </w:tcPr>
          <w:p w:rsidR="003B6241" w:rsidRDefault="003B6241" w:rsidP="00153621">
            <w:pPr>
              <w:pStyle w:val="Akapitzlist"/>
              <w:spacing w:after="0" w:line="240" w:lineRule="auto"/>
              <w:ind w:left="0"/>
              <w:jc w:val="center"/>
            </w:pPr>
          </w:p>
        </w:tc>
      </w:tr>
      <w:tr w:rsidR="003B6241" w:rsidTr="003B6241">
        <w:trPr>
          <w:cantSplit/>
        </w:trPr>
        <w:tc>
          <w:tcPr>
            <w:tcW w:w="3687" w:type="dxa"/>
            <w:shd w:val="clear" w:color="auto" w:fill="auto"/>
            <w:tcMar>
              <w:left w:w="108" w:type="dxa"/>
            </w:tcMar>
            <w:vAlign w:val="center"/>
          </w:tcPr>
          <w:p w:rsidR="003B6241" w:rsidRDefault="00245565">
            <w:pPr>
              <w:pStyle w:val="Akapitzlist"/>
              <w:spacing w:after="0"/>
              <w:ind w:left="0"/>
            </w:pPr>
            <w:r>
              <w:t>24.07.2019 - n</w:t>
            </w:r>
            <w:r w:rsidR="0085334E">
              <w:t xml:space="preserve">r 1 – </w:t>
            </w:r>
            <w:r w:rsidR="000B79AD">
              <w:t>I półfinał kuce</w:t>
            </w:r>
          </w:p>
          <w:p w:rsidR="0085334E" w:rsidRDefault="0085334E">
            <w:pPr>
              <w:pStyle w:val="Akapitzlist"/>
              <w:spacing w:after="0"/>
              <w:ind w:left="0"/>
            </w:pPr>
            <w:r>
              <w:t>Godz. 9.00</w:t>
            </w:r>
          </w:p>
        </w:tc>
        <w:tc>
          <w:tcPr>
            <w:tcW w:w="1701" w:type="dxa"/>
            <w:shd w:val="clear" w:color="auto" w:fill="auto"/>
            <w:tcMar>
              <w:left w:w="108" w:type="dxa"/>
            </w:tcMar>
            <w:vAlign w:val="center"/>
          </w:tcPr>
          <w:p w:rsidR="003B6241" w:rsidRDefault="00667E40">
            <w:pPr>
              <w:pStyle w:val="Akapitzlist"/>
              <w:spacing w:after="0"/>
              <w:ind w:left="0"/>
              <w:jc w:val="center"/>
            </w:pPr>
            <w:r>
              <w:t>90 cm</w:t>
            </w:r>
          </w:p>
        </w:tc>
        <w:tc>
          <w:tcPr>
            <w:tcW w:w="1842" w:type="dxa"/>
            <w:shd w:val="clear" w:color="auto" w:fill="auto"/>
            <w:tcMar>
              <w:left w:w="108" w:type="dxa"/>
            </w:tcMar>
            <w:vAlign w:val="center"/>
          </w:tcPr>
          <w:p w:rsidR="003B6241" w:rsidRDefault="00667E40" w:rsidP="00153621">
            <w:pPr>
              <w:pStyle w:val="Akapitzlist"/>
              <w:spacing w:after="0" w:line="240" w:lineRule="auto"/>
              <w:ind w:left="0"/>
              <w:jc w:val="center"/>
            </w:pPr>
            <w:r>
              <w:t>z oceną stylu jeźdźca</w:t>
            </w:r>
            <w:r w:rsidR="00153621">
              <w:t>, art. 3.1 regulaminu OOM 2019</w:t>
            </w:r>
          </w:p>
        </w:tc>
      </w:tr>
      <w:tr w:rsidR="003B6241" w:rsidTr="003B6241">
        <w:trPr>
          <w:cantSplit/>
        </w:trPr>
        <w:tc>
          <w:tcPr>
            <w:tcW w:w="3687" w:type="dxa"/>
            <w:shd w:val="clear" w:color="auto" w:fill="auto"/>
            <w:tcMar>
              <w:left w:w="108" w:type="dxa"/>
            </w:tcMar>
            <w:vAlign w:val="center"/>
          </w:tcPr>
          <w:p w:rsidR="003B6241" w:rsidRDefault="00245565">
            <w:pPr>
              <w:pStyle w:val="Akapitzlist"/>
              <w:spacing w:after="0"/>
              <w:ind w:left="0"/>
            </w:pPr>
            <w:r>
              <w:t>24.07.2019 - n</w:t>
            </w:r>
            <w:r w:rsidR="0085334E">
              <w:t xml:space="preserve">r 2 – </w:t>
            </w:r>
            <w:r w:rsidR="000B79AD">
              <w:t>I półfinał duże konie</w:t>
            </w:r>
          </w:p>
          <w:p w:rsidR="0085334E" w:rsidRDefault="0085334E">
            <w:pPr>
              <w:pStyle w:val="Akapitzlist"/>
              <w:spacing w:after="0"/>
              <w:ind w:left="0"/>
            </w:pPr>
            <w:r>
              <w:t>Godz. 11.00</w:t>
            </w:r>
          </w:p>
        </w:tc>
        <w:tc>
          <w:tcPr>
            <w:tcW w:w="1701" w:type="dxa"/>
            <w:shd w:val="clear" w:color="auto" w:fill="auto"/>
            <w:tcMar>
              <w:left w:w="108" w:type="dxa"/>
            </w:tcMar>
            <w:vAlign w:val="center"/>
          </w:tcPr>
          <w:p w:rsidR="003B6241" w:rsidRDefault="0085334E">
            <w:pPr>
              <w:pStyle w:val="Akapitzlist"/>
              <w:spacing w:after="0"/>
              <w:ind w:left="0"/>
              <w:jc w:val="center"/>
            </w:pPr>
            <w:r>
              <w:t>110 cm</w:t>
            </w:r>
          </w:p>
        </w:tc>
        <w:tc>
          <w:tcPr>
            <w:tcW w:w="1842" w:type="dxa"/>
            <w:shd w:val="clear" w:color="auto" w:fill="auto"/>
            <w:tcMar>
              <w:left w:w="108" w:type="dxa"/>
            </w:tcMar>
            <w:vAlign w:val="center"/>
          </w:tcPr>
          <w:p w:rsidR="003B6241" w:rsidRDefault="00667E40" w:rsidP="00153621">
            <w:pPr>
              <w:pStyle w:val="Akapitzlist"/>
              <w:spacing w:after="0" w:line="240" w:lineRule="auto"/>
              <w:ind w:left="0"/>
              <w:jc w:val="center"/>
            </w:pPr>
            <w:r>
              <w:t>z oceną stylu jeźdźca</w:t>
            </w:r>
            <w:r w:rsidR="00153621">
              <w:t>, art. 3.1 regulaminu OOM 2019</w:t>
            </w:r>
          </w:p>
        </w:tc>
      </w:tr>
      <w:tr w:rsidR="0085334E" w:rsidTr="003B6241">
        <w:trPr>
          <w:cantSplit/>
        </w:trPr>
        <w:tc>
          <w:tcPr>
            <w:tcW w:w="3687" w:type="dxa"/>
            <w:shd w:val="clear" w:color="auto" w:fill="auto"/>
            <w:tcMar>
              <w:left w:w="108" w:type="dxa"/>
            </w:tcMar>
            <w:vAlign w:val="center"/>
          </w:tcPr>
          <w:p w:rsidR="0085334E" w:rsidRDefault="0085334E">
            <w:pPr>
              <w:pStyle w:val="Akapitzlist"/>
              <w:spacing w:after="0"/>
              <w:ind w:left="0"/>
            </w:pPr>
          </w:p>
          <w:p w:rsidR="0085334E" w:rsidRDefault="0085334E">
            <w:pPr>
              <w:pStyle w:val="Akapitzlist"/>
              <w:spacing w:after="0"/>
              <w:ind w:left="0"/>
            </w:pPr>
            <w:r>
              <w:t xml:space="preserve">24.07.2019 – nr 3 – II półfinał kuce </w:t>
            </w:r>
          </w:p>
          <w:p w:rsidR="0085334E" w:rsidRDefault="0085334E">
            <w:pPr>
              <w:pStyle w:val="Akapitzlist"/>
              <w:spacing w:after="0"/>
              <w:ind w:left="0"/>
            </w:pPr>
            <w:r>
              <w:t>Godz. 15.00</w:t>
            </w:r>
          </w:p>
        </w:tc>
        <w:tc>
          <w:tcPr>
            <w:tcW w:w="1701" w:type="dxa"/>
            <w:shd w:val="clear" w:color="auto" w:fill="auto"/>
            <w:tcMar>
              <w:left w:w="108" w:type="dxa"/>
            </w:tcMar>
            <w:vAlign w:val="center"/>
          </w:tcPr>
          <w:p w:rsidR="0085334E" w:rsidRDefault="0085334E">
            <w:pPr>
              <w:pStyle w:val="Akapitzlist"/>
              <w:spacing w:after="0"/>
              <w:ind w:left="0"/>
              <w:jc w:val="center"/>
            </w:pPr>
            <w:r>
              <w:t>90 cm</w:t>
            </w:r>
          </w:p>
        </w:tc>
        <w:tc>
          <w:tcPr>
            <w:tcW w:w="1842" w:type="dxa"/>
            <w:shd w:val="clear" w:color="auto" w:fill="auto"/>
            <w:tcMar>
              <w:left w:w="108" w:type="dxa"/>
            </w:tcMar>
            <w:vAlign w:val="center"/>
          </w:tcPr>
          <w:p w:rsidR="0085334E" w:rsidRDefault="009E2771" w:rsidP="00153621">
            <w:pPr>
              <w:pStyle w:val="Akapitzlist"/>
              <w:spacing w:after="0" w:line="240" w:lineRule="auto"/>
              <w:ind w:left="0"/>
              <w:jc w:val="center"/>
            </w:pPr>
            <w:r>
              <w:t>z oceną stylu jeźdźca, art. 3.1 regulaminu OOM 2019</w:t>
            </w:r>
          </w:p>
        </w:tc>
      </w:tr>
      <w:tr w:rsidR="003B6241" w:rsidTr="003B6241">
        <w:trPr>
          <w:cantSplit/>
        </w:trPr>
        <w:tc>
          <w:tcPr>
            <w:tcW w:w="3687" w:type="dxa"/>
            <w:shd w:val="clear" w:color="auto" w:fill="auto"/>
            <w:tcMar>
              <w:left w:w="108" w:type="dxa"/>
            </w:tcMar>
            <w:vAlign w:val="center"/>
          </w:tcPr>
          <w:p w:rsidR="003B6241" w:rsidRDefault="009E2771">
            <w:pPr>
              <w:pStyle w:val="Akapitzlist"/>
              <w:spacing w:after="0"/>
              <w:ind w:left="0"/>
            </w:pPr>
            <w:r>
              <w:t xml:space="preserve">24.07.2019 – nr 4 – II półfinał duże konie </w:t>
            </w:r>
          </w:p>
          <w:p w:rsidR="009E2771" w:rsidRDefault="009E2771">
            <w:pPr>
              <w:pStyle w:val="Akapitzlist"/>
              <w:spacing w:after="0"/>
              <w:ind w:left="0"/>
            </w:pPr>
            <w:r>
              <w:t>Godz. 17.00</w:t>
            </w:r>
          </w:p>
        </w:tc>
        <w:tc>
          <w:tcPr>
            <w:tcW w:w="1701" w:type="dxa"/>
            <w:shd w:val="clear" w:color="auto" w:fill="auto"/>
            <w:tcMar>
              <w:left w:w="108" w:type="dxa"/>
            </w:tcMar>
            <w:vAlign w:val="center"/>
          </w:tcPr>
          <w:p w:rsidR="003B6241" w:rsidRDefault="009E2771">
            <w:pPr>
              <w:pStyle w:val="Akapitzlist"/>
              <w:spacing w:after="0"/>
              <w:ind w:left="0"/>
              <w:jc w:val="center"/>
            </w:pPr>
            <w:r>
              <w:t>115 cm</w:t>
            </w:r>
          </w:p>
        </w:tc>
        <w:tc>
          <w:tcPr>
            <w:tcW w:w="1842" w:type="dxa"/>
            <w:shd w:val="clear" w:color="auto" w:fill="auto"/>
            <w:tcMar>
              <w:left w:w="108" w:type="dxa"/>
            </w:tcMar>
            <w:vAlign w:val="center"/>
          </w:tcPr>
          <w:p w:rsidR="00667E40" w:rsidRDefault="009E2771" w:rsidP="009E2771">
            <w:pPr>
              <w:pStyle w:val="Akapitzlist"/>
              <w:spacing w:after="0" w:line="240" w:lineRule="auto"/>
              <w:ind w:left="0"/>
              <w:jc w:val="center"/>
            </w:pPr>
            <w:r>
              <w:t>z oceną stylu jeźdźca, art. 3.1 regulaminu OOM 2019</w:t>
            </w:r>
          </w:p>
        </w:tc>
      </w:tr>
      <w:tr w:rsidR="009E2771" w:rsidTr="003B6241">
        <w:trPr>
          <w:cantSplit/>
        </w:trPr>
        <w:tc>
          <w:tcPr>
            <w:tcW w:w="3687" w:type="dxa"/>
            <w:shd w:val="clear" w:color="auto" w:fill="auto"/>
            <w:tcMar>
              <w:left w:w="108" w:type="dxa"/>
            </w:tcMar>
            <w:vAlign w:val="center"/>
          </w:tcPr>
          <w:p w:rsidR="009E2771" w:rsidRDefault="009E2771">
            <w:pPr>
              <w:pStyle w:val="Akapitzlist"/>
              <w:spacing w:after="0"/>
              <w:ind w:left="0"/>
            </w:pPr>
          </w:p>
          <w:p w:rsidR="009E2771" w:rsidRDefault="009E2771">
            <w:pPr>
              <w:pStyle w:val="Akapitzlist"/>
              <w:spacing w:after="0"/>
              <w:ind w:left="0"/>
            </w:pPr>
            <w:r>
              <w:t xml:space="preserve">25.07.2019 – nr 5 – finał B kuce </w:t>
            </w:r>
          </w:p>
          <w:p w:rsidR="009E2771" w:rsidRDefault="009E2771">
            <w:pPr>
              <w:pStyle w:val="Akapitzlist"/>
              <w:spacing w:after="0"/>
              <w:ind w:left="0"/>
            </w:pPr>
            <w:r>
              <w:t>Godz. 8.30</w:t>
            </w:r>
          </w:p>
        </w:tc>
        <w:tc>
          <w:tcPr>
            <w:tcW w:w="1701" w:type="dxa"/>
            <w:shd w:val="clear" w:color="auto" w:fill="auto"/>
            <w:tcMar>
              <w:left w:w="108" w:type="dxa"/>
            </w:tcMar>
            <w:vAlign w:val="center"/>
          </w:tcPr>
          <w:p w:rsidR="009E2771" w:rsidRDefault="009E2771">
            <w:pPr>
              <w:pStyle w:val="Akapitzlist"/>
              <w:spacing w:after="0"/>
              <w:ind w:left="0"/>
              <w:jc w:val="center"/>
            </w:pPr>
            <w:r>
              <w:t>90 cm</w:t>
            </w:r>
          </w:p>
        </w:tc>
        <w:tc>
          <w:tcPr>
            <w:tcW w:w="1842" w:type="dxa"/>
            <w:shd w:val="clear" w:color="auto" w:fill="auto"/>
            <w:tcMar>
              <w:left w:w="108" w:type="dxa"/>
            </w:tcMar>
            <w:vAlign w:val="center"/>
          </w:tcPr>
          <w:p w:rsidR="009E2771" w:rsidRDefault="009E2771" w:rsidP="00153621">
            <w:pPr>
              <w:pStyle w:val="Akapitzlist"/>
              <w:spacing w:after="0" w:line="240" w:lineRule="auto"/>
              <w:ind w:left="0"/>
              <w:jc w:val="center"/>
            </w:pPr>
            <w:r>
              <w:t>Zwykły, art. 3.1. regulaminu OOM 2019</w:t>
            </w:r>
          </w:p>
        </w:tc>
      </w:tr>
      <w:tr w:rsidR="003B6241" w:rsidTr="003B6241">
        <w:trPr>
          <w:cantSplit/>
        </w:trPr>
        <w:tc>
          <w:tcPr>
            <w:tcW w:w="3687" w:type="dxa"/>
            <w:shd w:val="clear" w:color="auto" w:fill="auto"/>
            <w:tcMar>
              <w:left w:w="108" w:type="dxa"/>
            </w:tcMar>
            <w:vAlign w:val="center"/>
          </w:tcPr>
          <w:p w:rsidR="003B6241" w:rsidRDefault="00245565">
            <w:pPr>
              <w:pStyle w:val="Akapitzlist"/>
              <w:spacing w:after="0"/>
              <w:ind w:left="0"/>
            </w:pPr>
            <w:r>
              <w:lastRenderedPageBreak/>
              <w:t>25.07.2019 – nr 6 – finał B duże konie</w:t>
            </w:r>
          </w:p>
          <w:p w:rsidR="009E2771" w:rsidRDefault="009E2771">
            <w:pPr>
              <w:pStyle w:val="Akapitzlist"/>
              <w:spacing w:after="0"/>
              <w:ind w:left="0"/>
            </w:pPr>
            <w:r>
              <w:t>Godz. 9.00</w:t>
            </w:r>
          </w:p>
        </w:tc>
        <w:tc>
          <w:tcPr>
            <w:tcW w:w="1701" w:type="dxa"/>
            <w:shd w:val="clear" w:color="auto" w:fill="auto"/>
            <w:tcMar>
              <w:left w:w="108" w:type="dxa"/>
            </w:tcMar>
            <w:vAlign w:val="center"/>
          </w:tcPr>
          <w:p w:rsidR="003B6241" w:rsidRDefault="00667E40">
            <w:pPr>
              <w:pStyle w:val="Akapitzlist"/>
              <w:spacing w:after="0"/>
              <w:ind w:left="0"/>
              <w:jc w:val="center"/>
            </w:pPr>
            <w:r>
              <w:t>115 cm</w:t>
            </w:r>
          </w:p>
        </w:tc>
        <w:tc>
          <w:tcPr>
            <w:tcW w:w="1842" w:type="dxa"/>
            <w:shd w:val="clear" w:color="auto" w:fill="auto"/>
            <w:tcMar>
              <w:left w:w="108" w:type="dxa"/>
            </w:tcMar>
            <w:vAlign w:val="center"/>
          </w:tcPr>
          <w:p w:rsidR="003B6241" w:rsidRDefault="00153621" w:rsidP="00153621">
            <w:pPr>
              <w:pStyle w:val="Akapitzlist"/>
              <w:spacing w:after="0" w:line="240" w:lineRule="auto"/>
              <w:ind w:left="0"/>
              <w:jc w:val="center"/>
            </w:pPr>
            <w:r>
              <w:t>z</w:t>
            </w:r>
            <w:r w:rsidR="00667E40">
              <w:t>wykły</w:t>
            </w:r>
            <w:r>
              <w:t>, art. 3.1 regulaminu OOM 2019</w:t>
            </w:r>
          </w:p>
          <w:p w:rsidR="00667E40" w:rsidRDefault="00667E40">
            <w:pPr>
              <w:pStyle w:val="Akapitzlist"/>
              <w:spacing w:after="0"/>
              <w:ind w:left="0"/>
              <w:jc w:val="center"/>
            </w:pPr>
          </w:p>
        </w:tc>
      </w:tr>
      <w:tr w:rsidR="003B6241" w:rsidTr="003B6241">
        <w:trPr>
          <w:cantSplit/>
        </w:trPr>
        <w:tc>
          <w:tcPr>
            <w:tcW w:w="3687" w:type="dxa"/>
            <w:shd w:val="clear" w:color="auto" w:fill="auto"/>
            <w:tcMar>
              <w:left w:w="108" w:type="dxa"/>
            </w:tcMar>
            <w:vAlign w:val="center"/>
          </w:tcPr>
          <w:p w:rsidR="00964056" w:rsidRDefault="00964056" w:rsidP="00964056">
            <w:pPr>
              <w:pStyle w:val="Akapitzlist"/>
              <w:spacing w:after="0"/>
              <w:ind w:left="0"/>
            </w:pPr>
            <w:r>
              <w:t>25.07.2019 – nr 7 – I nawrót finału A kuce</w:t>
            </w:r>
          </w:p>
          <w:p w:rsidR="009E2771" w:rsidRDefault="00BB2381" w:rsidP="00964056">
            <w:pPr>
              <w:pStyle w:val="Akapitzlist"/>
              <w:spacing w:after="0"/>
              <w:ind w:left="0"/>
            </w:pPr>
            <w:r>
              <w:t>Godz. 10.15</w:t>
            </w:r>
          </w:p>
        </w:tc>
        <w:tc>
          <w:tcPr>
            <w:tcW w:w="1701" w:type="dxa"/>
            <w:shd w:val="clear" w:color="auto" w:fill="auto"/>
            <w:tcMar>
              <w:left w:w="108" w:type="dxa"/>
            </w:tcMar>
            <w:vAlign w:val="center"/>
          </w:tcPr>
          <w:p w:rsidR="003B6241" w:rsidRDefault="00667E40">
            <w:pPr>
              <w:pStyle w:val="Akapitzlist"/>
              <w:spacing w:after="0"/>
              <w:ind w:left="0"/>
              <w:jc w:val="center"/>
            </w:pPr>
            <w:r>
              <w:t>95 cm</w:t>
            </w:r>
          </w:p>
        </w:tc>
        <w:tc>
          <w:tcPr>
            <w:tcW w:w="1842" w:type="dxa"/>
            <w:shd w:val="clear" w:color="auto" w:fill="auto"/>
            <w:tcMar>
              <w:left w:w="108" w:type="dxa"/>
            </w:tcMar>
            <w:vAlign w:val="center"/>
          </w:tcPr>
          <w:p w:rsidR="003B6241" w:rsidRDefault="009E2771" w:rsidP="00153621">
            <w:pPr>
              <w:pStyle w:val="Akapitzlist"/>
              <w:spacing w:after="0" w:line="240" w:lineRule="auto"/>
              <w:ind w:left="0"/>
              <w:jc w:val="center"/>
            </w:pPr>
            <w:r>
              <w:t>D</w:t>
            </w:r>
            <w:r w:rsidR="00667E40">
              <w:t>okładności</w:t>
            </w:r>
            <w:r>
              <w:t xml:space="preserve"> </w:t>
            </w:r>
            <w:r w:rsidR="00153621">
              <w:t>art. 3.1 regulaminu OOM 2019</w:t>
            </w:r>
          </w:p>
        </w:tc>
      </w:tr>
      <w:tr w:rsidR="00E44537" w:rsidTr="00FE4241">
        <w:trPr>
          <w:cantSplit/>
        </w:trPr>
        <w:tc>
          <w:tcPr>
            <w:tcW w:w="3687" w:type="dxa"/>
            <w:shd w:val="clear" w:color="auto" w:fill="auto"/>
            <w:tcMar>
              <w:left w:w="108" w:type="dxa"/>
            </w:tcMar>
            <w:vAlign w:val="center"/>
          </w:tcPr>
          <w:p w:rsidR="00E44537" w:rsidRDefault="00BB2381" w:rsidP="00FE4241">
            <w:pPr>
              <w:pStyle w:val="Akapitzlist"/>
              <w:spacing w:after="0"/>
              <w:ind w:left="0"/>
            </w:pPr>
            <w:r>
              <w:t>25.07.2019 – nr 8</w:t>
            </w:r>
            <w:r w:rsidR="00E44537">
              <w:t xml:space="preserve"> – II nawrót finału A kuce</w:t>
            </w:r>
          </w:p>
          <w:p w:rsidR="009E2771" w:rsidRDefault="009E2771" w:rsidP="00FE4241">
            <w:pPr>
              <w:pStyle w:val="Akapitzlist"/>
              <w:spacing w:after="0"/>
              <w:ind w:left="0"/>
            </w:pPr>
            <w:r>
              <w:t>Godz. 1</w:t>
            </w:r>
            <w:r w:rsidR="00BB2381">
              <w:t>2.00</w:t>
            </w:r>
          </w:p>
        </w:tc>
        <w:tc>
          <w:tcPr>
            <w:tcW w:w="1701" w:type="dxa"/>
            <w:shd w:val="clear" w:color="auto" w:fill="auto"/>
            <w:tcMar>
              <w:left w:w="108" w:type="dxa"/>
            </w:tcMar>
            <w:vAlign w:val="center"/>
          </w:tcPr>
          <w:p w:rsidR="00E44537" w:rsidRDefault="00E44537" w:rsidP="00FE4241">
            <w:pPr>
              <w:pStyle w:val="Akapitzlist"/>
              <w:spacing w:after="0"/>
              <w:ind w:left="0"/>
              <w:jc w:val="center"/>
            </w:pPr>
            <w:r>
              <w:t>95 cm</w:t>
            </w:r>
          </w:p>
        </w:tc>
        <w:tc>
          <w:tcPr>
            <w:tcW w:w="1842" w:type="dxa"/>
            <w:shd w:val="clear" w:color="auto" w:fill="auto"/>
            <w:tcMar>
              <w:left w:w="108" w:type="dxa"/>
            </w:tcMar>
            <w:vAlign w:val="center"/>
          </w:tcPr>
          <w:p w:rsidR="00E44537" w:rsidRDefault="00E44537" w:rsidP="00FE4241">
            <w:pPr>
              <w:pStyle w:val="Akapitzlist"/>
              <w:spacing w:after="0" w:line="240" w:lineRule="auto"/>
              <w:ind w:left="0"/>
              <w:jc w:val="center"/>
            </w:pPr>
            <w:r>
              <w:t>dokładności, art. 3.1 regulaminu OOM 2019</w:t>
            </w:r>
          </w:p>
        </w:tc>
      </w:tr>
      <w:tr w:rsidR="003B6241" w:rsidTr="003B6241">
        <w:trPr>
          <w:cantSplit/>
        </w:trPr>
        <w:tc>
          <w:tcPr>
            <w:tcW w:w="3687" w:type="dxa"/>
            <w:shd w:val="clear" w:color="auto" w:fill="auto"/>
            <w:tcMar>
              <w:left w:w="108" w:type="dxa"/>
            </w:tcMar>
            <w:vAlign w:val="center"/>
          </w:tcPr>
          <w:p w:rsidR="003B6241" w:rsidRDefault="00BB2381">
            <w:pPr>
              <w:pStyle w:val="Akapitzlist"/>
              <w:spacing w:after="0"/>
              <w:ind w:left="0"/>
            </w:pPr>
            <w:r>
              <w:t>25.07.2019 – nr 9</w:t>
            </w:r>
            <w:r w:rsidR="00964056">
              <w:t xml:space="preserve"> – I nawrót finału A duże konie</w:t>
            </w:r>
          </w:p>
          <w:p w:rsidR="009E2771" w:rsidRDefault="009E2771">
            <w:pPr>
              <w:pStyle w:val="Akapitzlist"/>
              <w:spacing w:after="0"/>
              <w:ind w:left="0"/>
            </w:pPr>
            <w:r>
              <w:t>Godz. 14.</w:t>
            </w:r>
            <w:r w:rsidR="00BB2381">
              <w:t>15</w:t>
            </w:r>
          </w:p>
        </w:tc>
        <w:tc>
          <w:tcPr>
            <w:tcW w:w="1701" w:type="dxa"/>
            <w:shd w:val="clear" w:color="auto" w:fill="auto"/>
            <w:tcMar>
              <w:left w:w="108" w:type="dxa"/>
            </w:tcMar>
            <w:vAlign w:val="center"/>
          </w:tcPr>
          <w:p w:rsidR="003B6241" w:rsidRDefault="00667E40">
            <w:pPr>
              <w:pStyle w:val="Akapitzlist"/>
              <w:spacing w:after="0"/>
              <w:ind w:left="0"/>
              <w:jc w:val="center"/>
            </w:pPr>
            <w:r>
              <w:t>120 cm</w:t>
            </w:r>
          </w:p>
        </w:tc>
        <w:tc>
          <w:tcPr>
            <w:tcW w:w="1842" w:type="dxa"/>
            <w:shd w:val="clear" w:color="auto" w:fill="auto"/>
            <w:tcMar>
              <w:left w:w="108" w:type="dxa"/>
            </w:tcMar>
            <w:vAlign w:val="center"/>
          </w:tcPr>
          <w:p w:rsidR="003B6241" w:rsidRDefault="00153621" w:rsidP="001516DE">
            <w:pPr>
              <w:pStyle w:val="Akapitzlist"/>
              <w:spacing w:after="0" w:line="240" w:lineRule="auto"/>
              <w:ind w:left="0"/>
              <w:jc w:val="center"/>
            </w:pPr>
            <w:r>
              <w:t>d</w:t>
            </w:r>
            <w:r w:rsidR="00667E40">
              <w:t>okładności</w:t>
            </w:r>
            <w:r>
              <w:t>, art. 3.1 regulaminu OOM 2019</w:t>
            </w:r>
          </w:p>
        </w:tc>
      </w:tr>
      <w:tr w:rsidR="003B6241" w:rsidTr="003B6241">
        <w:trPr>
          <w:cantSplit/>
        </w:trPr>
        <w:tc>
          <w:tcPr>
            <w:tcW w:w="3687" w:type="dxa"/>
            <w:shd w:val="clear" w:color="auto" w:fill="auto"/>
            <w:tcMar>
              <w:left w:w="108" w:type="dxa"/>
            </w:tcMar>
            <w:vAlign w:val="center"/>
          </w:tcPr>
          <w:p w:rsidR="003B6241" w:rsidRDefault="00964056">
            <w:pPr>
              <w:pStyle w:val="Akapitzlist"/>
              <w:spacing w:after="0"/>
              <w:ind w:left="0"/>
            </w:pPr>
            <w:bookmarkStart w:id="0" w:name="_GoBack"/>
            <w:bookmarkEnd w:id="0"/>
            <w:r>
              <w:t>25.07.2019 – nr 10 – II nawrót finału A duże konie</w:t>
            </w:r>
          </w:p>
          <w:p w:rsidR="009E2771" w:rsidRDefault="009E2771">
            <w:pPr>
              <w:pStyle w:val="Akapitzlist"/>
              <w:spacing w:after="0"/>
              <w:ind w:left="0"/>
            </w:pPr>
            <w:r>
              <w:t>Godz. 15.30</w:t>
            </w:r>
          </w:p>
        </w:tc>
        <w:tc>
          <w:tcPr>
            <w:tcW w:w="1701" w:type="dxa"/>
            <w:shd w:val="clear" w:color="auto" w:fill="auto"/>
            <w:tcMar>
              <w:left w:w="108" w:type="dxa"/>
            </w:tcMar>
            <w:vAlign w:val="center"/>
          </w:tcPr>
          <w:p w:rsidR="003B6241" w:rsidRDefault="00667E40">
            <w:pPr>
              <w:pStyle w:val="Akapitzlist"/>
              <w:spacing w:after="0"/>
              <w:ind w:left="0"/>
              <w:jc w:val="center"/>
            </w:pPr>
            <w:r>
              <w:t>120 cm</w:t>
            </w:r>
          </w:p>
        </w:tc>
        <w:tc>
          <w:tcPr>
            <w:tcW w:w="1842" w:type="dxa"/>
            <w:shd w:val="clear" w:color="auto" w:fill="auto"/>
            <w:tcMar>
              <w:left w:w="108" w:type="dxa"/>
            </w:tcMar>
            <w:vAlign w:val="center"/>
          </w:tcPr>
          <w:p w:rsidR="003B6241" w:rsidRDefault="001516DE" w:rsidP="001516DE">
            <w:pPr>
              <w:pStyle w:val="Akapitzlist"/>
              <w:spacing w:after="0" w:line="240" w:lineRule="auto"/>
              <w:ind w:left="0"/>
              <w:jc w:val="center"/>
            </w:pPr>
            <w:r>
              <w:t>d</w:t>
            </w:r>
            <w:r w:rsidR="00BD2124">
              <w:t>okładności</w:t>
            </w:r>
            <w:r>
              <w:t>, art. 3.1 regulaminu OOM 2019</w:t>
            </w:r>
          </w:p>
        </w:tc>
      </w:tr>
      <w:tr w:rsidR="009E2771" w:rsidTr="003B6241">
        <w:trPr>
          <w:cantSplit/>
        </w:trPr>
        <w:tc>
          <w:tcPr>
            <w:tcW w:w="3687" w:type="dxa"/>
            <w:shd w:val="clear" w:color="auto" w:fill="auto"/>
            <w:tcMar>
              <w:left w:w="108" w:type="dxa"/>
            </w:tcMar>
            <w:vAlign w:val="center"/>
          </w:tcPr>
          <w:p w:rsidR="009E2771" w:rsidRDefault="0046259D">
            <w:pPr>
              <w:pStyle w:val="Akapitzlist"/>
              <w:spacing w:after="0"/>
              <w:ind w:left="0"/>
            </w:pPr>
            <w:r>
              <w:t xml:space="preserve">25.07.2019 </w:t>
            </w:r>
          </w:p>
          <w:p w:rsidR="009E2771" w:rsidRDefault="009E2771">
            <w:pPr>
              <w:pStyle w:val="Akapitzlist"/>
              <w:spacing w:after="0"/>
              <w:ind w:left="0"/>
            </w:pPr>
            <w:r>
              <w:t>Dekoracja godz. 16.00</w:t>
            </w:r>
          </w:p>
        </w:tc>
        <w:tc>
          <w:tcPr>
            <w:tcW w:w="1701" w:type="dxa"/>
            <w:shd w:val="clear" w:color="auto" w:fill="auto"/>
            <w:tcMar>
              <w:left w:w="108" w:type="dxa"/>
            </w:tcMar>
            <w:vAlign w:val="center"/>
          </w:tcPr>
          <w:p w:rsidR="009E2771" w:rsidRDefault="009E2771">
            <w:pPr>
              <w:pStyle w:val="Akapitzlist"/>
              <w:spacing w:after="0"/>
              <w:ind w:left="0"/>
              <w:jc w:val="center"/>
            </w:pPr>
          </w:p>
        </w:tc>
        <w:tc>
          <w:tcPr>
            <w:tcW w:w="1842" w:type="dxa"/>
            <w:shd w:val="clear" w:color="auto" w:fill="auto"/>
            <w:tcMar>
              <w:left w:w="108" w:type="dxa"/>
            </w:tcMar>
            <w:vAlign w:val="center"/>
          </w:tcPr>
          <w:p w:rsidR="009E2771" w:rsidRDefault="009E2771" w:rsidP="001516DE">
            <w:pPr>
              <w:pStyle w:val="Akapitzlist"/>
              <w:spacing w:after="0" w:line="240" w:lineRule="auto"/>
              <w:ind w:left="0"/>
              <w:jc w:val="center"/>
            </w:pPr>
          </w:p>
        </w:tc>
      </w:tr>
    </w:tbl>
    <w:p w:rsidR="003062B5" w:rsidRDefault="003062B5">
      <w:pPr>
        <w:pStyle w:val="Akapitzlist"/>
        <w:spacing w:line="360" w:lineRule="auto"/>
        <w:sectPr w:rsidR="003062B5">
          <w:headerReference w:type="default" r:id="rId14"/>
          <w:footerReference w:type="default" r:id="rId15"/>
          <w:pgSz w:w="16838" w:h="11906" w:orient="landscape"/>
          <w:pgMar w:top="851" w:right="567" w:bottom="851" w:left="567" w:header="567" w:footer="567" w:gutter="0"/>
          <w:cols w:space="708"/>
          <w:formProt w:val="0"/>
          <w:docGrid w:linePitch="360" w:charSpace="-2049"/>
        </w:sectPr>
      </w:pPr>
    </w:p>
    <w:tbl>
      <w:tblPr>
        <w:tblStyle w:val="Tabela-Siatka"/>
        <w:tblW w:w="10236" w:type="dxa"/>
        <w:tblInd w:w="108" w:type="dxa"/>
        <w:tblCellMar>
          <w:left w:w="113" w:type="dxa"/>
        </w:tblCellMar>
        <w:tblLook w:val="04A0"/>
      </w:tblPr>
      <w:tblGrid>
        <w:gridCol w:w="425"/>
        <w:gridCol w:w="3118"/>
        <w:gridCol w:w="6693"/>
      </w:tblGrid>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3"/>
              </w:numPr>
              <w:spacing w:after="0" w:line="240" w:lineRule="auto"/>
            </w:pPr>
          </w:p>
        </w:tc>
        <w:tc>
          <w:tcPr>
            <w:tcW w:w="3118" w:type="dxa"/>
            <w:tcBorders>
              <w:top w:val="nil"/>
              <w:left w:val="nil"/>
              <w:bottom w:val="nil"/>
              <w:right w:val="nil"/>
            </w:tcBorders>
            <w:shd w:val="clear" w:color="auto" w:fill="auto"/>
            <w:vAlign w:val="center"/>
          </w:tcPr>
          <w:p w:rsidR="003062B5" w:rsidRDefault="003062B5">
            <w:pPr>
              <w:spacing w:after="0" w:line="240" w:lineRule="auto"/>
            </w:pPr>
          </w:p>
        </w:tc>
        <w:tc>
          <w:tcPr>
            <w:tcW w:w="6693" w:type="dxa"/>
            <w:tcBorders>
              <w:top w:val="nil"/>
              <w:left w:val="nil"/>
              <w:bottom w:val="nil"/>
              <w:right w:val="nil"/>
            </w:tcBorders>
            <w:shd w:val="clear" w:color="auto" w:fill="auto"/>
            <w:vAlign w:val="center"/>
          </w:tcPr>
          <w:p w:rsidR="003062B5" w:rsidRDefault="003062B5">
            <w:pPr>
              <w:spacing w:after="0" w:line="240" w:lineRule="auto"/>
            </w:pP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3"/>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Flots:</w:t>
            </w:r>
          </w:p>
        </w:tc>
        <w:tc>
          <w:tcPr>
            <w:tcW w:w="6693" w:type="dxa"/>
            <w:tcBorders>
              <w:top w:val="nil"/>
              <w:left w:val="nil"/>
              <w:bottom w:val="nil"/>
              <w:right w:val="nil"/>
            </w:tcBorders>
            <w:shd w:val="clear" w:color="auto" w:fill="auto"/>
            <w:vAlign w:val="center"/>
          </w:tcPr>
          <w:p w:rsidR="003062B5" w:rsidRPr="003B6241" w:rsidRDefault="007B6A87">
            <w:pPr>
              <w:spacing w:after="0" w:line="240" w:lineRule="auto"/>
              <w:rPr>
                <w:b/>
                <w:bCs/>
              </w:rPr>
            </w:pPr>
            <w:sdt>
              <w:sdtPr>
                <w:rPr>
                  <w:b/>
                  <w:bCs/>
                </w:rPr>
                <w:id w:val="681276421"/>
              </w:sdtPr>
              <w:sdtContent>
                <w:r w:rsidR="00D84E48">
                  <w:rPr>
                    <w:b/>
                    <w:bCs/>
                  </w:rPr>
                  <w:t xml:space="preserve">dla </w:t>
                </w:r>
                <w:r w:rsidR="0050329F">
                  <w:rPr>
                    <w:b/>
                    <w:bCs/>
                  </w:rPr>
                  <w:t xml:space="preserve"> wszystkich zawodników, którzy ukończyli finały</w:t>
                </w:r>
                <w:r w:rsidR="007B6BFB">
                  <w:rPr>
                    <w:b/>
                    <w:bCs/>
                  </w:rPr>
                  <w:t>.</w:t>
                </w:r>
              </w:sdtContent>
            </w:sdt>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3"/>
              </w:numPr>
              <w:spacing w:after="0" w:line="240" w:lineRule="auto"/>
            </w:pPr>
          </w:p>
        </w:tc>
        <w:tc>
          <w:tcPr>
            <w:tcW w:w="3118" w:type="dxa"/>
            <w:tcBorders>
              <w:top w:val="nil"/>
              <w:left w:val="nil"/>
              <w:bottom w:val="nil"/>
              <w:right w:val="nil"/>
            </w:tcBorders>
            <w:shd w:val="clear" w:color="auto" w:fill="auto"/>
            <w:vAlign w:val="center"/>
          </w:tcPr>
          <w:p w:rsidR="003062B5" w:rsidRDefault="003062B5">
            <w:pPr>
              <w:spacing w:after="0" w:line="240" w:lineRule="auto"/>
            </w:pPr>
          </w:p>
        </w:tc>
        <w:tc>
          <w:tcPr>
            <w:tcW w:w="6693" w:type="dxa"/>
            <w:tcBorders>
              <w:top w:val="nil"/>
              <w:left w:val="nil"/>
              <w:bottom w:val="nil"/>
              <w:right w:val="nil"/>
            </w:tcBorders>
            <w:shd w:val="clear" w:color="auto" w:fill="auto"/>
            <w:vAlign w:val="center"/>
          </w:tcPr>
          <w:p w:rsidR="003062B5" w:rsidRPr="003B6241" w:rsidRDefault="003062B5">
            <w:pPr>
              <w:spacing w:after="0" w:line="240" w:lineRule="auto"/>
              <w:rPr>
                <w:b/>
                <w:bCs/>
              </w:rPr>
            </w:pPr>
          </w:p>
        </w:tc>
      </w:tr>
      <w:tr w:rsidR="003062B5">
        <w:trPr>
          <w:cantSplit/>
          <w:trHeight w:val="340"/>
        </w:trPr>
        <w:tc>
          <w:tcPr>
            <w:tcW w:w="425" w:type="dxa"/>
            <w:tcBorders>
              <w:top w:val="nil"/>
              <w:left w:val="nil"/>
              <w:bottom w:val="nil"/>
              <w:right w:val="nil"/>
            </w:tcBorders>
            <w:shd w:val="clear" w:color="auto" w:fill="auto"/>
            <w:vAlign w:val="center"/>
          </w:tcPr>
          <w:p w:rsidR="003062B5" w:rsidRDefault="003062B5">
            <w:pPr>
              <w:pStyle w:val="Akapitzlist"/>
              <w:numPr>
                <w:ilvl w:val="0"/>
                <w:numId w:val="3"/>
              </w:numPr>
              <w:spacing w:after="0" w:line="240" w:lineRule="auto"/>
            </w:pPr>
          </w:p>
        </w:tc>
        <w:tc>
          <w:tcPr>
            <w:tcW w:w="3118" w:type="dxa"/>
            <w:tcBorders>
              <w:top w:val="nil"/>
              <w:left w:val="nil"/>
              <w:bottom w:val="nil"/>
              <w:right w:val="nil"/>
            </w:tcBorders>
            <w:shd w:val="clear" w:color="auto" w:fill="auto"/>
            <w:vAlign w:val="center"/>
          </w:tcPr>
          <w:p w:rsidR="003062B5" w:rsidRDefault="00232B91">
            <w:pPr>
              <w:spacing w:after="0" w:line="240" w:lineRule="auto"/>
            </w:pPr>
            <w:r>
              <w:t>Dodatkowe uwagi organizatora:</w:t>
            </w:r>
          </w:p>
        </w:tc>
        <w:tc>
          <w:tcPr>
            <w:tcW w:w="6693" w:type="dxa"/>
            <w:tcBorders>
              <w:top w:val="nil"/>
              <w:left w:val="nil"/>
              <w:bottom w:val="nil"/>
              <w:right w:val="nil"/>
            </w:tcBorders>
            <w:shd w:val="clear" w:color="auto" w:fill="auto"/>
            <w:vAlign w:val="center"/>
          </w:tcPr>
          <w:p w:rsidR="003062B5" w:rsidRPr="003B6241" w:rsidRDefault="003B6241">
            <w:pPr>
              <w:spacing w:after="0" w:line="240" w:lineRule="auto"/>
              <w:rPr>
                <w:b/>
                <w:bCs/>
              </w:rPr>
            </w:pPr>
            <w:r>
              <w:rPr>
                <w:b/>
                <w:bCs/>
              </w:rPr>
              <w:t>medale Mistrzostw Polski Juniorów Młodszych</w:t>
            </w:r>
          </w:p>
        </w:tc>
      </w:tr>
      <w:tr w:rsidR="003062B5">
        <w:trPr>
          <w:cantSplit/>
          <w:trHeight w:val="12336"/>
        </w:trPr>
        <w:tc>
          <w:tcPr>
            <w:tcW w:w="425" w:type="dxa"/>
            <w:tcBorders>
              <w:top w:val="nil"/>
              <w:left w:val="nil"/>
              <w:bottom w:val="nil"/>
            </w:tcBorders>
            <w:shd w:val="clear" w:color="auto" w:fill="auto"/>
            <w:vAlign w:val="center"/>
          </w:tcPr>
          <w:p w:rsidR="003062B5" w:rsidRDefault="003062B5">
            <w:pPr>
              <w:spacing w:after="0" w:line="240" w:lineRule="auto"/>
              <w:jc w:val="center"/>
            </w:pPr>
          </w:p>
        </w:tc>
        <w:tc>
          <w:tcPr>
            <w:tcW w:w="9811" w:type="dxa"/>
            <w:gridSpan w:val="2"/>
            <w:shd w:val="clear" w:color="auto" w:fill="auto"/>
            <w:tcMar>
              <w:left w:w="108" w:type="dxa"/>
            </w:tcMar>
          </w:tcPr>
          <w:p w:rsidR="0050329F" w:rsidRDefault="00232B91">
            <w:pPr>
              <w:spacing w:after="0" w:line="240" w:lineRule="auto"/>
            </w:pPr>
            <w:r>
              <w:t>Wprowadź dodatkowe informacje dotyczące nagród.</w:t>
            </w:r>
          </w:p>
          <w:p w:rsidR="003062B5" w:rsidRDefault="0050329F">
            <w:pPr>
              <w:spacing w:after="0" w:line="240" w:lineRule="auto"/>
            </w:pPr>
            <w:r>
              <w:t>Wszyscy uczestnicy OOM otrzymują pamiątkowe dyplomy.</w:t>
            </w:r>
            <w:r w:rsidR="00232B91">
              <w:t xml:space="preserve">    </w:t>
            </w:r>
          </w:p>
        </w:tc>
      </w:tr>
    </w:tbl>
    <w:p w:rsidR="003062B5" w:rsidRDefault="003062B5">
      <w:pPr>
        <w:spacing w:line="360" w:lineRule="auto"/>
        <w:sectPr w:rsidR="003062B5">
          <w:headerReference w:type="default" r:id="rId16"/>
          <w:footerReference w:type="default" r:id="rId17"/>
          <w:pgSz w:w="11906" w:h="16838"/>
          <w:pgMar w:top="624" w:right="851" w:bottom="624" w:left="851" w:header="567" w:footer="567" w:gutter="0"/>
          <w:cols w:space="708"/>
          <w:formProt w:val="0"/>
          <w:docGrid w:linePitch="360" w:charSpace="-2049"/>
        </w:sectPr>
      </w:pPr>
    </w:p>
    <w:p w:rsidR="003062B5" w:rsidRDefault="00232B91">
      <w:pPr>
        <w:pStyle w:val="Akapitzlist"/>
        <w:numPr>
          <w:ilvl w:val="0"/>
          <w:numId w:val="1"/>
        </w:numPr>
        <w:spacing w:line="360" w:lineRule="auto"/>
        <w:rPr>
          <w:b/>
          <w:sz w:val="28"/>
          <w:szCs w:val="28"/>
        </w:rPr>
      </w:pPr>
      <w:r>
        <w:rPr>
          <w:b/>
          <w:sz w:val="28"/>
          <w:szCs w:val="28"/>
        </w:rPr>
        <w:lastRenderedPageBreak/>
        <w:t>WARUNKI KWALIFIKACJI DO KONKURSÓW FINAŁOWYCH</w:t>
      </w:r>
    </w:p>
    <w:tbl>
      <w:tblPr>
        <w:tblStyle w:val="Tabela-Siatka"/>
        <w:tblW w:w="9780" w:type="dxa"/>
        <w:tblInd w:w="534" w:type="dxa"/>
        <w:tblLook w:val="04A0"/>
      </w:tblPr>
      <w:tblGrid>
        <w:gridCol w:w="9780"/>
      </w:tblGrid>
      <w:tr w:rsidR="003062B5">
        <w:trPr>
          <w:cantSplit/>
          <w:trHeight w:val="3510"/>
        </w:trPr>
        <w:tc>
          <w:tcPr>
            <w:tcW w:w="9780" w:type="dxa"/>
            <w:shd w:val="clear" w:color="auto" w:fill="auto"/>
            <w:tcMar>
              <w:left w:w="108" w:type="dxa"/>
            </w:tcMar>
          </w:tcPr>
          <w:p w:rsidR="003062B5" w:rsidRDefault="00232B91">
            <w:pPr>
              <w:pStyle w:val="Akapitzlist"/>
              <w:spacing w:after="0" w:line="240" w:lineRule="auto"/>
              <w:ind w:left="0"/>
            </w:pPr>
            <w:r>
              <w:t>Wprowadź informacje dotyczące warunków kwalifikacji do konkursów finałowych</w:t>
            </w:r>
            <w:r w:rsidR="003B6241">
              <w:t xml:space="preserve"> – zawody eliminacyjne w poszczególnych regionach.</w:t>
            </w:r>
          </w:p>
        </w:tc>
      </w:tr>
    </w:tbl>
    <w:p w:rsidR="003062B5" w:rsidRDefault="003062B5">
      <w:pPr>
        <w:pStyle w:val="Akapitzlist"/>
        <w:spacing w:line="360" w:lineRule="auto"/>
      </w:pPr>
    </w:p>
    <w:p w:rsidR="003062B5" w:rsidRDefault="00232B91">
      <w:pPr>
        <w:pStyle w:val="Akapitzlist"/>
        <w:numPr>
          <w:ilvl w:val="0"/>
          <w:numId w:val="1"/>
        </w:numPr>
        <w:rPr>
          <w:b/>
          <w:sz w:val="28"/>
          <w:szCs w:val="28"/>
        </w:rPr>
      </w:pPr>
      <w:r>
        <w:rPr>
          <w:b/>
          <w:sz w:val="28"/>
          <w:szCs w:val="28"/>
        </w:rPr>
        <w:t>ZAGADNIENIA WETERYNARYJNE</w:t>
      </w:r>
    </w:p>
    <w:p w:rsidR="003062B5" w:rsidRDefault="00232B91">
      <w:pPr>
        <w:spacing w:line="240" w:lineRule="auto"/>
        <w:ind w:left="360"/>
      </w:pPr>
      <w:r>
        <w:t>Szczepienia ochronne przeciwko grypie koni. Obowiązuje następujący schemat szczepień:</w:t>
      </w:r>
    </w:p>
    <w:p w:rsidR="003062B5" w:rsidRDefault="00232B91">
      <w:pPr>
        <w:pStyle w:val="Akapitzlist"/>
        <w:numPr>
          <w:ilvl w:val="0"/>
          <w:numId w:val="5"/>
        </w:numPr>
        <w:spacing w:line="240" w:lineRule="auto"/>
      </w:pPr>
      <w:r>
        <w:t>szczepienie podstawowe:</w:t>
      </w:r>
    </w:p>
    <w:p w:rsidR="003062B5" w:rsidRDefault="00232B91">
      <w:pPr>
        <w:pStyle w:val="Akapitzlist"/>
        <w:numPr>
          <w:ilvl w:val="0"/>
          <w:numId w:val="6"/>
        </w:numPr>
        <w:spacing w:line="240" w:lineRule="auto"/>
      </w:pPr>
      <w:r>
        <w:t>pierwsze szczepienie – w dniu rozpoczęcia szczepień</w:t>
      </w:r>
    </w:p>
    <w:p w:rsidR="003062B5" w:rsidRDefault="00232B91">
      <w:pPr>
        <w:pStyle w:val="Akapitzlist"/>
        <w:numPr>
          <w:ilvl w:val="0"/>
          <w:numId w:val="6"/>
        </w:numPr>
        <w:spacing w:line="240" w:lineRule="auto"/>
      </w:pPr>
      <w:r>
        <w:t>drugie szczepienie – nie wcześniej niż 21-go dnia i nie później niż 92 dnia od pierwszego szczepienia.</w:t>
      </w:r>
    </w:p>
    <w:p w:rsidR="003062B5" w:rsidRDefault="00232B91">
      <w:pPr>
        <w:pStyle w:val="Akapitzlist"/>
        <w:numPr>
          <w:ilvl w:val="0"/>
          <w:numId w:val="5"/>
        </w:numPr>
        <w:spacing w:line="240" w:lineRule="auto"/>
      </w:pPr>
      <w:r>
        <w:t>szczepienie przypominające:</w:t>
      </w:r>
    </w:p>
    <w:p w:rsidR="003062B5" w:rsidRDefault="00232B91">
      <w:pPr>
        <w:pStyle w:val="Akapitzlist"/>
        <w:numPr>
          <w:ilvl w:val="0"/>
          <w:numId w:val="7"/>
        </w:numPr>
        <w:spacing w:line="240" w:lineRule="auto"/>
      </w:pPr>
      <w:r>
        <w:t>co 6 miesięcy od ostatniego szczepienia (jest dopuszczalny 21 dniowy okres karencji)</w:t>
      </w:r>
    </w:p>
    <w:p w:rsidR="003062B5" w:rsidRDefault="00232B91">
      <w:pPr>
        <w:pStyle w:val="Akapitzlist"/>
        <w:numPr>
          <w:ilvl w:val="0"/>
          <w:numId w:val="7"/>
        </w:numPr>
        <w:spacing w:line="240" w:lineRule="auto"/>
      </w:pPr>
      <w:r>
        <w:t>żadne szczepienie przypominające nie może się odbyć później niż na 7 dni przed przybyciem na zawody.</w:t>
      </w:r>
      <w:r>
        <w:br/>
      </w:r>
    </w:p>
    <w:p w:rsidR="003062B5" w:rsidRDefault="00232B91">
      <w:pPr>
        <w:pStyle w:val="Akapitzlist"/>
        <w:numPr>
          <w:ilvl w:val="0"/>
          <w:numId w:val="1"/>
        </w:numPr>
        <w:rPr>
          <w:b/>
          <w:sz w:val="28"/>
          <w:szCs w:val="28"/>
        </w:rPr>
      </w:pPr>
      <w:r>
        <w:rPr>
          <w:b/>
          <w:sz w:val="28"/>
          <w:szCs w:val="28"/>
        </w:rPr>
        <w:t>ZAKWATEROWANIE I WYŻYWIENIE</w:t>
      </w:r>
      <w:r>
        <w:rPr>
          <w:b/>
          <w:sz w:val="28"/>
          <w:szCs w:val="28"/>
        </w:rPr>
        <w:br/>
      </w:r>
    </w:p>
    <w:tbl>
      <w:tblPr>
        <w:tblStyle w:val="Tabela-Siatka"/>
        <w:tblW w:w="9780" w:type="dxa"/>
        <w:tblInd w:w="534" w:type="dxa"/>
        <w:tblLook w:val="04A0"/>
      </w:tblPr>
      <w:tblGrid>
        <w:gridCol w:w="9780"/>
      </w:tblGrid>
      <w:tr w:rsidR="003062B5">
        <w:trPr>
          <w:trHeight w:val="5365"/>
        </w:trPr>
        <w:tc>
          <w:tcPr>
            <w:tcW w:w="9780" w:type="dxa"/>
            <w:shd w:val="clear" w:color="auto" w:fill="auto"/>
            <w:tcMar>
              <w:left w:w="108" w:type="dxa"/>
            </w:tcMar>
          </w:tcPr>
          <w:p w:rsidR="003B6241" w:rsidRDefault="003B6241" w:rsidP="003B6241">
            <w:pPr>
              <w:pStyle w:val="Akapitzlist"/>
              <w:spacing w:after="0" w:line="240" w:lineRule="auto"/>
              <w:ind w:left="0"/>
              <w:rPr>
                <w:b/>
                <w:bCs/>
              </w:rPr>
            </w:pPr>
          </w:p>
          <w:p w:rsidR="007A14BE" w:rsidRDefault="007A14BE" w:rsidP="003B6241">
            <w:pPr>
              <w:pStyle w:val="Akapitzlist"/>
              <w:spacing w:after="0" w:line="240" w:lineRule="auto"/>
              <w:ind w:left="0"/>
              <w:rPr>
                <w:b/>
                <w:bCs/>
              </w:rPr>
            </w:pPr>
          </w:p>
          <w:p w:rsidR="003A51C3" w:rsidRDefault="007A14BE" w:rsidP="003B6241">
            <w:pPr>
              <w:pStyle w:val="Akapitzlist"/>
              <w:spacing w:after="0" w:line="240" w:lineRule="auto"/>
              <w:ind w:left="0"/>
              <w:rPr>
                <w:rFonts w:cstheme="minorHAnsi"/>
                <w:sz w:val="24"/>
                <w:szCs w:val="24"/>
              </w:rPr>
            </w:pPr>
            <w:r w:rsidRPr="003A51C3">
              <w:rPr>
                <w:rFonts w:cstheme="minorHAnsi"/>
                <w:sz w:val="24"/>
                <w:szCs w:val="24"/>
              </w:rPr>
              <w:t>ZAKWATEROWANIE I WYŻYWIENIE</w:t>
            </w:r>
            <w:r w:rsidR="003A51C3">
              <w:rPr>
                <w:rFonts w:cstheme="minorHAnsi"/>
                <w:sz w:val="24"/>
                <w:szCs w:val="24"/>
              </w:rPr>
              <w:t xml:space="preserve"> dla osób indyw</w:t>
            </w:r>
            <w:r w:rsidR="009E2771">
              <w:rPr>
                <w:rFonts w:cstheme="minorHAnsi"/>
                <w:sz w:val="24"/>
                <w:szCs w:val="24"/>
              </w:rPr>
              <w:t xml:space="preserve">idualnych poza zakwalifikowanymi i zgłoszonymi </w:t>
            </w:r>
            <w:r w:rsidR="003A51C3">
              <w:rPr>
                <w:rFonts w:cstheme="minorHAnsi"/>
                <w:sz w:val="24"/>
                <w:szCs w:val="24"/>
              </w:rPr>
              <w:t xml:space="preserve"> do OOM:</w:t>
            </w:r>
          </w:p>
          <w:p w:rsidR="003A51C3" w:rsidRDefault="003A51C3" w:rsidP="003B6241">
            <w:pPr>
              <w:pStyle w:val="Akapitzlist"/>
              <w:spacing w:after="0" w:line="240" w:lineRule="auto"/>
              <w:ind w:left="0"/>
              <w:rPr>
                <w:rFonts w:cstheme="minorHAnsi"/>
                <w:sz w:val="24"/>
                <w:szCs w:val="24"/>
              </w:rPr>
            </w:pPr>
            <w:r>
              <w:rPr>
                <w:rFonts w:cstheme="minorHAnsi"/>
                <w:sz w:val="24"/>
                <w:szCs w:val="24"/>
              </w:rPr>
              <w:t xml:space="preserve"> </w:t>
            </w:r>
            <w:r w:rsidR="007A14BE" w:rsidRPr="003A51C3">
              <w:rPr>
                <w:rFonts w:cstheme="minorHAnsi"/>
                <w:sz w:val="24"/>
                <w:szCs w:val="24"/>
              </w:rPr>
              <w:t>WOSiR Drzonków Tel. 68321 43 41 lub 68321 43 10</w:t>
            </w:r>
          </w:p>
          <w:p w:rsidR="003A51C3" w:rsidRDefault="007A14BE" w:rsidP="003B6241">
            <w:pPr>
              <w:pStyle w:val="Akapitzlist"/>
              <w:spacing w:after="0" w:line="240" w:lineRule="auto"/>
              <w:ind w:left="0"/>
              <w:rPr>
                <w:rFonts w:cstheme="minorHAnsi"/>
                <w:sz w:val="24"/>
                <w:szCs w:val="24"/>
              </w:rPr>
            </w:pPr>
            <w:r w:rsidRPr="003A51C3">
              <w:rPr>
                <w:rFonts w:cstheme="minorHAnsi"/>
                <w:sz w:val="24"/>
                <w:szCs w:val="24"/>
              </w:rPr>
              <w:t xml:space="preserve"> Hotelik „Pod Sosnami” Tel 68327 50 70 </w:t>
            </w:r>
          </w:p>
          <w:p w:rsidR="003A51C3" w:rsidRDefault="007A14BE" w:rsidP="003B6241">
            <w:pPr>
              <w:pStyle w:val="Akapitzlist"/>
              <w:spacing w:after="0" w:line="240" w:lineRule="auto"/>
              <w:ind w:left="0"/>
              <w:rPr>
                <w:rFonts w:cstheme="minorHAnsi"/>
                <w:sz w:val="24"/>
                <w:szCs w:val="24"/>
              </w:rPr>
            </w:pPr>
            <w:r w:rsidRPr="003A51C3">
              <w:rPr>
                <w:rFonts w:cstheme="minorHAnsi"/>
                <w:sz w:val="24"/>
                <w:szCs w:val="24"/>
              </w:rPr>
              <w:t>Eurohotelik Tel 68321 40 06</w:t>
            </w:r>
          </w:p>
          <w:p w:rsidR="003A51C3" w:rsidRDefault="007A14BE" w:rsidP="003B6241">
            <w:pPr>
              <w:pStyle w:val="Akapitzlist"/>
              <w:spacing w:after="0" w:line="240" w:lineRule="auto"/>
              <w:ind w:left="0"/>
              <w:rPr>
                <w:rFonts w:cstheme="minorHAnsi"/>
                <w:sz w:val="24"/>
                <w:szCs w:val="24"/>
              </w:rPr>
            </w:pPr>
            <w:r w:rsidRPr="003A51C3">
              <w:rPr>
                <w:rFonts w:cstheme="minorHAnsi"/>
                <w:sz w:val="24"/>
                <w:szCs w:val="24"/>
              </w:rPr>
              <w:t>Villa Siesta Tel 68327 50 78</w:t>
            </w:r>
          </w:p>
          <w:p w:rsidR="003A51C3" w:rsidRDefault="007A14BE" w:rsidP="003B6241">
            <w:pPr>
              <w:pStyle w:val="Akapitzlist"/>
              <w:spacing w:after="0" w:line="240" w:lineRule="auto"/>
              <w:ind w:left="0"/>
              <w:rPr>
                <w:rFonts w:cstheme="minorHAnsi"/>
                <w:sz w:val="24"/>
                <w:szCs w:val="24"/>
              </w:rPr>
            </w:pPr>
            <w:r w:rsidRPr="003A51C3">
              <w:rPr>
                <w:rFonts w:cstheme="minorHAnsi"/>
                <w:sz w:val="24"/>
                <w:szCs w:val="24"/>
              </w:rPr>
              <w:t>Villa Jaśmin Tel 603930898 –3 km</w:t>
            </w:r>
          </w:p>
          <w:p w:rsidR="007A14BE" w:rsidRPr="003A51C3" w:rsidRDefault="007A14BE" w:rsidP="003B6241">
            <w:pPr>
              <w:pStyle w:val="Akapitzlist"/>
              <w:spacing w:after="0" w:line="240" w:lineRule="auto"/>
              <w:ind w:left="0"/>
              <w:rPr>
                <w:rFonts w:cstheme="minorHAnsi"/>
                <w:b/>
                <w:bCs/>
                <w:sz w:val="24"/>
                <w:szCs w:val="24"/>
              </w:rPr>
            </w:pPr>
            <w:r w:rsidRPr="003A51C3">
              <w:rPr>
                <w:rFonts w:cstheme="minorHAnsi"/>
                <w:sz w:val="24"/>
                <w:szCs w:val="24"/>
              </w:rPr>
              <w:t>Wyżywienie dostępne będzie na terenie zaw</w:t>
            </w:r>
            <w:r w:rsidR="003A51C3">
              <w:rPr>
                <w:rFonts w:cstheme="minorHAnsi"/>
                <w:sz w:val="24"/>
                <w:szCs w:val="24"/>
              </w:rPr>
              <w:t xml:space="preserve">odów. </w:t>
            </w:r>
          </w:p>
        </w:tc>
      </w:tr>
    </w:tbl>
    <w:p w:rsidR="003062B5" w:rsidRDefault="003062B5">
      <w:pPr>
        <w:spacing w:line="360" w:lineRule="auto"/>
      </w:pPr>
    </w:p>
    <w:p w:rsidR="003062B5" w:rsidRDefault="00232B91">
      <w:pPr>
        <w:pStyle w:val="Akapitzlist"/>
        <w:numPr>
          <w:ilvl w:val="0"/>
          <w:numId w:val="1"/>
        </w:numPr>
        <w:rPr>
          <w:b/>
          <w:sz w:val="28"/>
          <w:szCs w:val="28"/>
        </w:rPr>
      </w:pPr>
      <w:r>
        <w:rPr>
          <w:b/>
          <w:sz w:val="28"/>
          <w:szCs w:val="28"/>
        </w:rPr>
        <w:lastRenderedPageBreak/>
        <w:t>KODEKS POSTĘPOWANIA Z KONIEM</w:t>
      </w:r>
    </w:p>
    <w:p w:rsidR="003062B5" w:rsidRDefault="00232B91">
      <w:pPr>
        <w:ind w:left="360"/>
      </w:pPr>
      <w:r>
        <w:t>Polski Związek Jeździecki prosi wszystkie osoby zaangażowane w jakikolwiek sposób w sporty konne,</w:t>
      </w:r>
      <w:r>
        <w:br/>
        <w:t>o przestrzeganie poniżej przedstawionego kodeksu oraz zasady, że dobrostan konia jest najważniejszy.</w:t>
      </w:r>
    </w:p>
    <w:p w:rsidR="003062B5" w:rsidRDefault="00232B91">
      <w:pPr>
        <w:ind w:left="360"/>
      </w:pPr>
      <w:r>
        <w:t>Dobrostan konia musi być zawsze uwzględniany w sportach konnych i nie może być podporządkowany współzawodnictwu sportowemu ani celom komercyjnym.</w:t>
      </w:r>
    </w:p>
    <w:p w:rsidR="003062B5" w:rsidRDefault="00232B91">
      <w:pPr>
        <w:pStyle w:val="Akapitzlist"/>
        <w:numPr>
          <w:ilvl w:val="0"/>
          <w:numId w:val="8"/>
        </w:numPr>
      </w:pPr>
      <w:r>
        <w:t>Na wszystkich etapach treningu i przygotowań konia do startów, dobrostan konia musi stać ponad wszelkimi innymi wymaganiami. Dotyczy to stałej opieki, metod treningu, starannego obrządku, kucia oraz transportu.</w:t>
      </w:r>
    </w:p>
    <w:p w:rsidR="003062B5" w:rsidRDefault="00232B91">
      <w:pPr>
        <w:pStyle w:val="Akapitzlist"/>
        <w:numPr>
          <w:ilvl w:val="0"/>
          <w:numId w:val="8"/>
        </w:numPr>
      </w:pPr>
      <w:r>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 teren zawodów, stan techniczny podłoża, warunki stajenne i atmosferyczne, kondycję koni i ich bezpieczeństwo, także podczas podróży powrotnej z zawodów.</w:t>
      </w:r>
    </w:p>
    <w:p w:rsidR="003062B5" w:rsidRDefault="00232B91">
      <w:pPr>
        <w:pStyle w:val="Akapitzlist"/>
        <w:numPr>
          <w:ilvl w:val="0"/>
          <w:numId w:val="8"/>
        </w:numPr>
      </w:pPr>
      <w:r>
        <w:t>Należy dołożyć wszelkich starań, aby zapewnić koniom staranną opiekę po zakończeniu zawodów, a także humanitarne traktowanie po zakończeniu kariery sportowej. Dotyczy to właściwej opieki weterynaryjnej, leczenia obrażeń odniesionych na zawodach, spokojnej starości, ewentualnie eutanazji.</w:t>
      </w:r>
    </w:p>
    <w:p w:rsidR="003062B5" w:rsidRDefault="00232B91">
      <w:pPr>
        <w:pStyle w:val="Akapitzlist"/>
        <w:numPr>
          <w:ilvl w:val="0"/>
          <w:numId w:val="8"/>
        </w:numPr>
      </w:pPr>
      <w:r>
        <w:t>Polski Związek Jeździecki usilnie zachęca wszystkie osoby działające jeździectwie do stałego podnoszenia swojej wiedzy oraz umiejętności dotyczących wszelkich aspektów współpracy z koniem.</w:t>
      </w:r>
      <w:r>
        <w:br/>
      </w:r>
    </w:p>
    <w:p w:rsidR="003062B5" w:rsidRDefault="003062B5"/>
    <w:sectPr w:rsidR="003062B5" w:rsidSect="004A6958">
      <w:headerReference w:type="default" r:id="rId18"/>
      <w:footerReference w:type="default" r:id="rId19"/>
      <w:pgSz w:w="11906" w:h="16838"/>
      <w:pgMar w:top="624" w:right="851" w:bottom="624" w:left="851" w:header="567" w:footer="567"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64" w:rsidRDefault="00311464">
      <w:pPr>
        <w:spacing w:after="0" w:line="240" w:lineRule="auto"/>
      </w:pPr>
      <w:r>
        <w:separator/>
      </w:r>
    </w:p>
  </w:endnote>
  <w:endnote w:type="continuationSeparator" w:id="1">
    <w:p w:rsidR="00311464" w:rsidRDefault="00311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2</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10</w:t>
    </w:r>
    <w:r w:rsidR="007B6A8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3</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10</w:t>
    </w:r>
    <w:r w:rsidR="007B6A87">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4</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10</w:t>
    </w:r>
    <w:r w:rsidR="007B6A87">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7</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7</w:t>
    </w:r>
    <w:r w:rsidR="007B6A87">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8</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8</w:t>
    </w:r>
    <w:r w:rsidR="007B6A87">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Stopka"/>
      <w:pBdr>
        <w:top w:val="single" w:sz="4" w:space="1" w:color="D9D9D9"/>
      </w:pBdr>
      <w:jc w:val="center"/>
    </w:pPr>
    <w:r>
      <w:rPr>
        <w:b/>
        <w:color w:val="00000A"/>
      </w:rPr>
      <w:t>PZJ</w:t>
    </w:r>
    <w:r>
      <w:rPr>
        <w:b/>
        <w:color w:val="00000A"/>
      </w:rPr>
      <w:tab/>
      <w:t>PROPOZYCJE – B (2019 v. 1.0 – obowiązuje od 01.01.2019)</w:t>
    </w:r>
    <w:r>
      <w:rPr>
        <w:b/>
        <w:color w:val="00000A"/>
      </w:rPr>
      <w:tab/>
      <w:t xml:space="preserve">Strona </w:t>
    </w:r>
    <w:r w:rsidR="007B6A87" w:rsidRPr="007B6A87">
      <w:rPr>
        <w:b/>
        <w:color w:val="00000A"/>
      </w:rPr>
      <w:fldChar w:fldCharType="begin"/>
    </w:r>
    <w:r>
      <w:instrText>PAGE</w:instrText>
    </w:r>
    <w:r w:rsidR="007B6A87">
      <w:fldChar w:fldCharType="separate"/>
    </w:r>
    <w:r w:rsidR="00125513">
      <w:rPr>
        <w:noProof/>
      </w:rPr>
      <w:t>10</w:t>
    </w:r>
    <w:r w:rsidR="007B6A87">
      <w:fldChar w:fldCharType="end"/>
    </w:r>
    <w:r>
      <w:rPr>
        <w:b/>
        <w:color w:val="00000A"/>
      </w:rPr>
      <w:t xml:space="preserve"> z </w:t>
    </w:r>
    <w:r w:rsidR="007B6A87" w:rsidRPr="007B6A87">
      <w:rPr>
        <w:b/>
        <w:color w:val="00000A"/>
      </w:rPr>
      <w:fldChar w:fldCharType="begin"/>
    </w:r>
    <w:r>
      <w:instrText>NUMPAGES</w:instrText>
    </w:r>
    <w:r w:rsidR="007B6A87">
      <w:fldChar w:fldCharType="separate"/>
    </w:r>
    <w:r w:rsidR="00125513">
      <w:rPr>
        <w:noProof/>
      </w:rPr>
      <w:t>10</w:t>
    </w:r>
    <w:r w:rsidR="007B6A8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64" w:rsidRDefault="00311464">
      <w:pPr>
        <w:spacing w:after="0" w:line="240" w:lineRule="auto"/>
      </w:pPr>
      <w:r>
        <w:separator/>
      </w:r>
    </w:p>
  </w:footnote>
  <w:footnote w:type="continuationSeparator" w:id="1">
    <w:p w:rsidR="00311464" w:rsidRDefault="00311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rPr>
        <w:b/>
        <w:bCs/>
        <w:sz w:val="24"/>
        <w:szCs w:val="24"/>
      </w:rPr>
    </w:pPr>
    <w:r>
      <w:rPr>
        <w:noProof/>
        <w:lang w:eastAsia="pl-PL"/>
      </w:rPr>
      <w:drawing>
        <wp:anchor distT="0" distB="0" distL="114300" distR="114300" simplePos="0" relativeHeight="3"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sdt>
      <w:sdtPr>
        <w:alias w:val="Tytuł"/>
        <w:id w:val="-286280500"/>
      </w:sdtPr>
      <w:sdtContent>
        <w:r>
          <w:rPr>
            <w:b/>
            <w:bCs/>
            <w:sz w:val="24"/>
            <w:szCs w:val="24"/>
          </w:rPr>
          <w:t>PROPOZYCJE ZAWODÓW OGÓLNOPOLSKICH – SKOKI (B)</w:t>
        </w:r>
      </w:sdtContent>
    </w:sdt>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pPr>
    <w:r>
      <w:rPr>
        <w:noProof/>
        <w:lang w:eastAsia="pl-PL"/>
      </w:rPr>
      <w:drawing>
        <wp:anchor distT="0" distB="0" distL="114300" distR="114300" simplePos="0" relativeHeight="40"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sdt>
      <w:sdtPr>
        <w:alias w:val="Tytuł"/>
        <w:id w:val="1791474261"/>
      </w:sdtPr>
      <w:sdtContent>
        <w:r>
          <w:rPr>
            <w:b/>
            <w:bCs/>
            <w:sz w:val="24"/>
            <w:szCs w:val="24"/>
          </w:rPr>
          <w:t>PROPOZYCJE ZAWODÓW OGÓLNOPOLSKICH – SKOKI (B)</w:t>
        </w:r>
      </w:sdtContent>
    </w:sdt>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pPr>
    <w:r>
      <w:rPr>
        <w:noProof/>
        <w:lang w:eastAsia="pl-PL"/>
      </w:rPr>
      <w:drawing>
        <wp:anchor distT="0" distB="0" distL="114300" distR="114300" simplePos="0" relativeHeight="43"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sdt>
      <w:sdtPr>
        <w:alias w:val="Tytuł"/>
        <w:id w:val="2112000088"/>
      </w:sdtPr>
      <w:sdtContent>
        <w:r>
          <w:rPr>
            <w:b/>
            <w:bCs/>
            <w:sz w:val="24"/>
            <w:szCs w:val="24"/>
          </w:rPr>
          <w:t>PROPOZYCJE ZAWODÓW OGÓLNOPOLSKICH – SKOKI (B)</w:t>
        </w:r>
      </w:sdtContent>
    </w:sdt>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pPr>
    <w:r>
      <w:rPr>
        <w:noProof/>
        <w:lang w:eastAsia="pl-PL"/>
      </w:rPr>
      <w:drawing>
        <wp:anchor distT="0" distB="0" distL="114300" distR="114300" simplePos="0" relativeHeight="45"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sdt>
      <w:sdtPr>
        <w:alias w:val="Tytuł"/>
        <w:id w:val="-720749562"/>
      </w:sdtPr>
      <w:sdtContent>
        <w:r>
          <w:rPr>
            <w:b/>
            <w:bCs/>
            <w:sz w:val="24"/>
            <w:szCs w:val="24"/>
          </w:rPr>
          <w:t>PROPOZYCJE ZAWODÓW OGÓLNOPOLSKICH – SKOKI (B)</w:t>
        </w:r>
      </w:sdtContent>
    </w:sdt>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pPr>
    <w:r>
      <w:rPr>
        <w:noProof/>
        <w:lang w:eastAsia="pl-PL"/>
      </w:rPr>
      <w:drawing>
        <wp:anchor distT="0" distB="0" distL="114300" distR="114300" simplePos="0" relativeHeight="46"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sdt>
      <w:sdtPr>
        <w:alias w:val="Tytuł"/>
        <w:id w:val="-144040407"/>
      </w:sdtPr>
      <w:sdtContent>
        <w:r>
          <w:rPr>
            <w:b/>
            <w:bCs/>
            <w:sz w:val="24"/>
            <w:szCs w:val="24"/>
          </w:rPr>
          <w:t>PROPOZYCJE ZAWODÓW OGÓLNOPOLSKICH – SKOKI (B)</w:t>
        </w:r>
      </w:sdtContent>
    </w:sdt>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4E" w:rsidRDefault="0085334E">
    <w:pPr>
      <w:pStyle w:val="Nagwek"/>
      <w:tabs>
        <w:tab w:val="left" w:pos="2580"/>
        <w:tab w:val="left" w:pos="2985"/>
        <w:tab w:val="center" w:pos="5102"/>
      </w:tabs>
      <w:spacing w:after="120" w:line="276" w:lineRule="auto"/>
      <w:jc w:val="center"/>
    </w:pPr>
    <w:r>
      <w:rPr>
        <w:noProof/>
        <w:lang w:eastAsia="pl-PL"/>
      </w:rPr>
      <w:drawing>
        <wp:anchor distT="0" distB="0" distL="114300" distR="114300" simplePos="0" relativeHeight="48" behindDoc="1" locked="0" layoutInCell="1" allowOverlap="1">
          <wp:simplePos x="0" y="0"/>
          <wp:positionH relativeFrom="column">
            <wp:posOffset>-16510</wp:posOffset>
          </wp:positionH>
          <wp:positionV relativeFrom="paragraph">
            <wp:posOffset>-269240</wp:posOffset>
          </wp:positionV>
          <wp:extent cx="590550" cy="5905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anchor>
      </w:drawing>
    </w:r>
    <w:r>
      <w:rPr>
        <w:b/>
        <w:bCs/>
        <w:sz w:val="24"/>
        <w:szCs w:val="24"/>
      </w:rPr>
      <w:t>PROPOZYCJE ZAWODÓW OGÓLNOPOLSKICH – SKOKI (B)</w:t>
    </w:r>
  </w:p>
  <w:p w:rsidR="0085334E" w:rsidRDefault="0085334E">
    <w:pPr>
      <w:pStyle w:val="Nagwek"/>
      <w:pBdr>
        <w:bottom w:val="single" w:sz="4" w:space="0" w:color="A5A5A5"/>
      </w:pBdr>
      <w:tabs>
        <w:tab w:val="left" w:pos="2580"/>
        <w:tab w:val="left" w:pos="2985"/>
      </w:tabs>
      <w:spacing w:after="120" w:line="276" w:lineRule="auto"/>
      <w:rPr>
        <w:color w:val="7F7F7F" w:themeColor="text1" w:themeTint="80"/>
      </w:rPr>
    </w:pPr>
  </w:p>
  <w:p w:rsidR="0085334E" w:rsidRDefault="0085334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1A6"/>
    <w:multiLevelType w:val="multilevel"/>
    <w:tmpl w:val="7FF8B7B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5874420"/>
    <w:multiLevelType w:val="multilevel"/>
    <w:tmpl w:val="7D6E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BE42E2"/>
    <w:multiLevelType w:val="multilevel"/>
    <w:tmpl w:val="31CEFE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0FA734D9"/>
    <w:multiLevelType w:val="multilevel"/>
    <w:tmpl w:val="37D67A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6DC1C50"/>
    <w:multiLevelType w:val="multilevel"/>
    <w:tmpl w:val="D554A5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426FBA"/>
    <w:multiLevelType w:val="multilevel"/>
    <w:tmpl w:val="253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1A2D81"/>
    <w:multiLevelType w:val="multilevel"/>
    <w:tmpl w:val="EC2273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D235257"/>
    <w:multiLevelType w:val="multilevel"/>
    <w:tmpl w:val="11EE14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E44126B"/>
    <w:multiLevelType w:val="multilevel"/>
    <w:tmpl w:val="77F2E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F153ED"/>
    <w:multiLevelType w:val="multilevel"/>
    <w:tmpl w:val="090095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4CB3CE5"/>
    <w:multiLevelType w:val="multilevel"/>
    <w:tmpl w:val="D9EA83C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4B3670C"/>
    <w:multiLevelType w:val="multilevel"/>
    <w:tmpl w:val="280EF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DDF1DE8"/>
    <w:multiLevelType w:val="multilevel"/>
    <w:tmpl w:val="288AA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12"/>
  </w:num>
  <w:num w:numId="4">
    <w:abstractNumId w:val="6"/>
  </w:num>
  <w:num w:numId="5">
    <w:abstractNumId w:val="11"/>
  </w:num>
  <w:num w:numId="6">
    <w:abstractNumId w:val="2"/>
  </w:num>
  <w:num w:numId="7">
    <w:abstractNumId w:val="0"/>
  </w:num>
  <w:num w:numId="8">
    <w:abstractNumId w:val="8"/>
  </w:num>
  <w:num w:numId="9">
    <w:abstractNumId w:val="9"/>
  </w:num>
  <w:num w:numId="10">
    <w:abstractNumId w:val="3"/>
  </w:num>
  <w:num w:numId="11">
    <w:abstractNumId w:val="10"/>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62B5"/>
    <w:rsid w:val="000B79AD"/>
    <w:rsid w:val="000C0CF0"/>
    <w:rsid w:val="00121E05"/>
    <w:rsid w:val="00125513"/>
    <w:rsid w:val="001516DE"/>
    <w:rsid w:val="00153621"/>
    <w:rsid w:val="00190268"/>
    <w:rsid w:val="001A4E98"/>
    <w:rsid w:val="001B1189"/>
    <w:rsid w:val="001D3C80"/>
    <w:rsid w:val="00202306"/>
    <w:rsid w:val="002074B8"/>
    <w:rsid w:val="00232B91"/>
    <w:rsid w:val="00245565"/>
    <w:rsid w:val="00245F8A"/>
    <w:rsid w:val="00265CDA"/>
    <w:rsid w:val="002744AD"/>
    <w:rsid w:val="003062B5"/>
    <w:rsid w:val="00311464"/>
    <w:rsid w:val="00327102"/>
    <w:rsid w:val="00334615"/>
    <w:rsid w:val="003A51C3"/>
    <w:rsid w:val="003B3B61"/>
    <w:rsid w:val="003B6241"/>
    <w:rsid w:val="003C0C4F"/>
    <w:rsid w:val="003C333A"/>
    <w:rsid w:val="004347A4"/>
    <w:rsid w:val="0046259D"/>
    <w:rsid w:val="00490E75"/>
    <w:rsid w:val="004A6958"/>
    <w:rsid w:val="0050329F"/>
    <w:rsid w:val="005238DF"/>
    <w:rsid w:val="00544AF9"/>
    <w:rsid w:val="0063549C"/>
    <w:rsid w:val="0064345A"/>
    <w:rsid w:val="006568D6"/>
    <w:rsid w:val="00667E40"/>
    <w:rsid w:val="006C3DCC"/>
    <w:rsid w:val="006D17AE"/>
    <w:rsid w:val="007476DD"/>
    <w:rsid w:val="007633F3"/>
    <w:rsid w:val="00773E2C"/>
    <w:rsid w:val="00794B08"/>
    <w:rsid w:val="007A14BE"/>
    <w:rsid w:val="007B6A87"/>
    <w:rsid w:val="007B6BFB"/>
    <w:rsid w:val="007E7B52"/>
    <w:rsid w:val="008234C5"/>
    <w:rsid w:val="008351EE"/>
    <w:rsid w:val="0085334E"/>
    <w:rsid w:val="008B4F4F"/>
    <w:rsid w:val="00964056"/>
    <w:rsid w:val="00964F1A"/>
    <w:rsid w:val="009E2771"/>
    <w:rsid w:val="00A262A0"/>
    <w:rsid w:val="00B73B5D"/>
    <w:rsid w:val="00B84291"/>
    <w:rsid w:val="00BA3B6A"/>
    <w:rsid w:val="00BB2381"/>
    <w:rsid w:val="00BB5F15"/>
    <w:rsid w:val="00BC042C"/>
    <w:rsid w:val="00BD2124"/>
    <w:rsid w:val="00BF0733"/>
    <w:rsid w:val="00BF2C6D"/>
    <w:rsid w:val="00C10D1B"/>
    <w:rsid w:val="00C23FAF"/>
    <w:rsid w:val="00D446BE"/>
    <w:rsid w:val="00D47166"/>
    <w:rsid w:val="00D57428"/>
    <w:rsid w:val="00D84E48"/>
    <w:rsid w:val="00DC66E5"/>
    <w:rsid w:val="00DD6024"/>
    <w:rsid w:val="00E2297B"/>
    <w:rsid w:val="00E44537"/>
    <w:rsid w:val="00EA3AC3"/>
    <w:rsid w:val="00FA4964"/>
    <w:rsid w:val="00FA638F"/>
    <w:rsid w:val="00FE4241"/>
    <w:rsid w:val="00FF0C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95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109BA"/>
  </w:style>
  <w:style w:type="character" w:customStyle="1" w:styleId="StopkaZnak">
    <w:name w:val="Stopka Znak"/>
    <w:basedOn w:val="Domylnaczcionkaakapitu"/>
    <w:link w:val="Stopka"/>
    <w:uiPriority w:val="99"/>
    <w:qFormat/>
    <w:rsid w:val="00DC1C91"/>
    <w:rPr>
      <w:color w:val="FFFFFF" w:themeColor="background1"/>
    </w:rPr>
  </w:style>
  <w:style w:type="character" w:customStyle="1" w:styleId="TekstdymkaZnak">
    <w:name w:val="Tekst dymka Znak"/>
    <w:basedOn w:val="Domylnaczcionkaakapitu"/>
    <w:link w:val="Tekstdymka"/>
    <w:uiPriority w:val="99"/>
    <w:semiHidden/>
    <w:qFormat/>
    <w:rsid w:val="004109BA"/>
    <w:rPr>
      <w:rFonts w:ascii="Tahoma" w:hAnsi="Tahoma" w:cs="Tahoma"/>
      <w:sz w:val="16"/>
      <w:szCs w:val="16"/>
    </w:rPr>
  </w:style>
  <w:style w:type="character" w:styleId="Tekstzastpczy">
    <w:name w:val="Placeholder Text"/>
    <w:basedOn w:val="Domylnaczcionkaakapitu"/>
    <w:uiPriority w:val="99"/>
    <w:semiHidden/>
    <w:qFormat/>
    <w:rsid w:val="0070764D"/>
    <w:rPr>
      <w:color w:val="808080"/>
    </w:rPr>
  </w:style>
  <w:style w:type="character" w:styleId="Odwoaniedokomentarza">
    <w:name w:val="annotation reference"/>
    <w:basedOn w:val="Domylnaczcionkaakapitu"/>
    <w:uiPriority w:val="99"/>
    <w:semiHidden/>
    <w:unhideWhenUsed/>
    <w:qFormat/>
    <w:rsid w:val="00BE5D28"/>
    <w:rPr>
      <w:sz w:val="16"/>
      <w:szCs w:val="16"/>
    </w:rPr>
  </w:style>
  <w:style w:type="character" w:customStyle="1" w:styleId="TekstkomentarzaZnak">
    <w:name w:val="Tekst komentarza Znak"/>
    <w:basedOn w:val="Domylnaczcionkaakapitu"/>
    <w:link w:val="Tekstkomentarza"/>
    <w:uiPriority w:val="99"/>
    <w:semiHidden/>
    <w:qFormat/>
    <w:rsid w:val="00BE5D28"/>
    <w:rPr>
      <w:sz w:val="20"/>
      <w:szCs w:val="20"/>
    </w:rPr>
  </w:style>
  <w:style w:type="character" w:customStyle="1" w:styleId="TematkomentarzaZnak">
    <w:name w:val="Temat komentarza Znak"/>
    <w:basedOn w:val="TekstkomentarzaZnak"/>
    <w:link w:val="Tematkomentarza"/>
    <w:uiPriority w:val="99"/>
    <w:semiHidden/>
    <w:qFormat/>
    <w:rsid w:val="00BE5D28"/>
    <w:rPr>
      <w:b/>
      <w:bCs/>
      <w:sz w:val="20"/>
      <w:szCs w:val="20"/>
    </w:rPr>
  </w:style>
  <w:style w:type="character" w:customStyle="1" w:styleId="ListLabel1">
    <w:name w:val="ListLabel 1"/>
    <w:qFormat/>
    <w:rsid w:val="004A6958"/>
    <w:rPr>
      <w:i w:val="0"/>
      <w:u w:val="none"/>
    </w:rPr>
  </w:style>
  <w:style w:type="character" w:customStyle="1" w:styleId="ListLabel2">
    <w:name w:val="ListLabel 2"/>
    <w:qFormat/>
    <w:rsid w:val="004A6958"/>
    <w:rPr>
      <w:rFonts w:cs="Courier New"/>
    </w:rPr>
  </w:style>
  <w:style w:type="character" w:customStyle="1" w:styleId="ListLabel3">
    <w:name w:val="ListLabel 3"/>
    <w:qFormat/>
    <w:rsid w:val="004A6958"/>
    <w:rPr>
      <w:rFonts w:cs="Courier New"/>
    </w:rPr>
  </w:style>
  <w:style w:type="character" w:customStyle="1" w:styleId="ListLabel4">
    <w:name w:val="ListLabel 4"/>
    <w:qFormat/>
    <w:rsid w:val="004A6958"/>
    <w:rPr>
      <w:rFonts w:cs="Courier New"/>
    </w:rPr>
  </w:style>
  <w:style w:type="character" w:customStyle="1" w:styleId="ListLabel5">
    <w:name w:val="ListLabel 5"/>
    <w:qFormat/>
    <w:rsid w:val="004A6958"/>
    <w:rPr>
      <w:rFonts w:cs="Courier New"/>
    </w:rPr>
  </w:style>
  <w:style w:type="character" w:customStyle="1" w:styleId="ListLabel6">
    <w:name w:val="ListLabel 6"/>
    <w:qFormat/>
    <w:rsid w:val="004A6958"/>
    <w:rPr>
      <w:rFonts w:cs="Courier New"/>
    </w:rPr>
  </w:style>
  <w:style w:type="character" w:customStyle="1" w:styleId="ListLabel7">
    <w:name w:val="ListLabel 7"/>
    <w:qFormat/>
    <w:rsid w:val="004A6958"/>
    <w:rPr>
      <w:rFonts w:cs="Courier New"/>
    </w:rPr>
  </w:style>
  <w:style w:type="paragraph" w:customStyle="1" w:styleId="Heading">
    <w:name w:val="Heading"/>
    <w:basedOn w:val="Normalny"/>
    <w:next w:val="Tekstpodstawowy"/>
    <w:qFormat/>
    <w:rsid w:val="004A6958"/>
    <w:pPr>
      <w:keepNext/>
      <w:spacing w:before="240" w:after="120"/>
    </w:pPr>
    <w:rPr>
      <w:rFonts w:ascii="Liberation Sans" w:eastAsia="Microsoft YaHei" w:hAnsi="Liberation Sans" w:cs="Mangal"/>
      <w:sz w:val="28"/>
      <w:szCs w:val="28"/>
    </w:rPr>
  </w:style>
  <w:style w:type="paragraph" w:styleId="Tekstpodstawowy">
    <w:name w:val="Body Text"/>
    <w:basedOn w:val="Normalny"/>
    <w:rsid w:val="004A6958"/>
    <w:pPr>
      <w:spacing w:after="140" w:line="288" w:lineRule="auto"/>
    </w:pPr>
  </w:style>
  <w:style w:type="paragraph" w:styleId="Lista">
    <w:name w:val="List"/>
    <w:basedOn w:val="Tekstpodstawowy"/>
    <w:rsid w:val="004A6958"/>
    <w:rPr>
      <w:rFonts w:cs="Mangal"/>
    </w:rPr>
  </w:style>
  <w:style w:type="paragraph" w:styleId="Legenda">
    <w:name w:val="caption"/>
    <w:basedOn w:val="Normalny"/>
    <w:qFormat/>
    <w:rsid w:val="004A6958"/>
    <w:pPr>
      <w:suppressLineNumbers/>
      <w:spacing w:before="120" w:after="120"/>
    </w:pPr>
    <w:rPr>
      <w:rFonts w:cs="Mangal"/>
      <w:i/>
      <w:iCs/>
      <w:sz w:val="24"/>
      <w:szCs w:val="24"/>
    </w:rPr>
  </w:style>
  <w:style w:type="paragraph" w:customStyle="1" w:styleId="Index">
    <w:name w:val="Index"/>
    <w:basedOn w:val="Normalny"/>
    <w:qFormat/>
    <w:rsid w:val="004A6958"/>
    <w:pPr>
      <w:suppressLineNumbers/>
    </w:pPr>
    <w:rPr>
      <w:rFonts w:cs="Mangal"/>
    </w:rPr>
  </w:style>
  <w:style w:type="paragraph" w:styleId="Nagwek">
    <w:name w:val="header"/>
    <w:basedOn w:val="Normalny"/>
    <w:link w:val="NagwekZnak"/>
    <w:uiPriority w:val="99"/>
    <w:unhideWhenUsed/>
    <w:rsid w:val="004109BA"/>
    <w:pPr>
      <w:tabs>
        <w:tab w:val="center" w:pos="4536"/>
        <w:tab w:val="right" w:pos="9072"/>
      </w:tabs>
      <w:spacing w:after="0" w:line="240" w:lineRule="auto"/>
    </w:pPr>
  </w:style>
  <w:style w:type="paragraph" w:styleId="Stopka">
    <w:name w:val="footer"/>
    <w:basedOn w:val="Normalny"/>
    <w:link w:val="StopkaZnak"/>
    <w:uiPriority w:val="99"/>
    <w:unhideWhenUsed/>
    <w:rsid w:val="00DC1C91"/>
    <w:pPr>
      <w:tabs>
        <w:tab w:val="center" w:pos="4536"/>
        <w:tab w:val="right" w:pos="9072"/>
      </w:tabs>
      <w:spacing w:after="0" w:line="240" w:lineRule="auto"/>
    </w:pPr>
    <w:rPr>
      <w:color w:val="FFFFFF" w:themeColor="background1"/>
    </w:rPr>
  </w:style>
  <w:style w:type="paragraph" w:styleId="Tekstdymka">
    <w:name w:val="Balloon Text"/>
    <w:basedOn w:val="Normalny"/>
    <w:link w:val="TekstdymkaZnak"/>
    <w:uiPriority w:val="99"/>
    <w:semiHidden/>
    <w:unhideWhenUsed/>
    <w:qFormat/>
    <w:rsid w:val="004109BA"/>
    <w:pPr>
      <w:spacing w:after="0" w:line="240" w:lineRule="auto"/>
    </w:pPr>
    <w:rPr>
      <w:rFonts w:ascii="Tahoma" w:hAnsi="Tahoma" w:cs="Tahoma"/>
      <w:sz w:val="16"/>
      <w:szCs w:val="16"/>
    </w:rPr>
  </w:style>
  <w:style w:type="paragraph" w:customStyle="1" w:styleId="3CBD5A742C28424DA5172AD252E32316">
    <w:name w:val="3CBD5A742C28424DA5172AD252E32316"/>
    <w:qFormat/>
    <w:rsid w:val="00F756C2"/>
    <w:rPr>
      <w:rFonts w:ascii="Calibri" w:eastAsiaTheme="minorEastAsia" w:hAnsi="Calibri"/>
      <w:lang w:eastAsia="pl-PL"/>
    </w:rPr>
  </w:style>
  <w:style w:type="paragraph" w:styleId="Akapitzlist">
    <w:name w:val="List Paragraph"/>
    <w:basedOn w:val="Normalny"/>
    <w:uiPriority w:val="34"/>
    <w:qFormat/>
    <w:rsid w:val="0070764D"/>
    <w:pPr>
      <w:ind w:left="720"/>
      <w:contextualSpacing/>
    </w:pPr>
  </w:style>
  <w:style w:type="paragraph" w:styleId="Tekstkomentarza">
    <w:name w:val="annotation text"/>
    <w:basedOn w:val="Normalny"/>
    <w:link w:val="TekstkomentarzaZnak"/>
    <w:uiPriority w:val="99"/>
    <w:semiHidden/>
    <w:unhideWhenUsed/>
    <w:qFormat/>
    <w:rsid w:val="00BE5D28"/>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E5D28"/>
    <w:rPr>
      <w:b/>
      <w:bCs/>
    </w:rPr>
  </w:style>
  <w:style w:type="table" w:styleId="Tabela-Siatka">
    <w:name w:val="Table Grid"/>
    <w:basedOn w:val="Standardowy"/>
    <w:uiPriority w:val="59"/>
    <w:rsid w:val="00B73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347A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wodykonne.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1439</Words>
  <Characters>8637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PROPOZYCJE ZAWODÓW OGÓLNOPOLSKICH – SKOKI (B)</vt:lpstr>
    </vt:vector>
  </TitlesOfParts>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PROPOZYCJE ZAWODÓW OGÓLNOPOLSKICH – SKOKI (B)</dc:title>
  <dc:creator>Adi</dc:creator>
  <cp:lastModifiedBy>Ewa</cp:lastModifiedBy>
  <cp:revision>3</cp:revision>
  <cp:lastPrinted>2019-07-04T12:14:00Z</cp:lastPrinted>
  <dcterms:created xsi:type="dcterms:W3CDTF">2019-07-08T10:40:00Z</dcterms:created>
  <dcterms:modified xsi:type="dcterms:W3CDTF">2019-07-16T09:01:00Z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8</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