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70" w:rsidRDefault="006D3470" w:rsidP="007448EC">
      <w:pPr>
        <w:spacing w:after="0"/>
      </w:pPr>
    </w:p>
    <w:p w:rsidR="005A762C" w:rsidRDefault="005A762C" w:rsidP="007448EC">
      <w:pPr>
        <w:spacing w:after="0"/>
      </w:pPr>
    </w:p>
    <w:p w:rsidR="005A762C" w:rsidRPr="007448EC" w:rsidRDefault="005A762C" w:rsidP="007448EC">
      <w:pPr>
        <w:spacing w:after="0"/>
      </w:pPr>
    </w:p>
    <w:p w:rsidR="005A762C" w:rsidRPr="007448EC" w:rsidRDefault="005A762C" w:rsidP="008C662D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Theme="majorHAnsi" w:hAnsiTheme="majorHAnsi"/>
        </w:rPr>
      </w:pPr>
      <w:r w:rsidRPr="007448EC">
        <w:rPr>
          <w:rFonts w:asciiTheme="majorHAnsi" w:hAnsiTheme="majorHAnsi"/>
          <w:b/>
        </w:rPr>
        <w:t>INFORMACJE OGÓLNE:</w:t>
      </w:r>
    </w:p>
    <w:p w:rsidR="005A762C" w:rsidRPr="007448EC" w:rsidRDefault="007448EC" w:rsidP="008C662D">
      <w:pPr>
        <w:spacing w:after="0"/>
        <w:jc w:val="both"/>
        <w:rPr>
          <w:rFonts w:asciiTheme="majorHAnsi" w:hAnsiTheme="majorHAnsi"/>
        </w:rPr>
      </w:pPr>
      <w:r w:rsidRPr="007448EC">
        <w:rPr>
          <w:rFonts w:asciiTheme="majorHAnsi" w:hAnsiTheme="majorHAnsi"/>
        </w:rPr>
        <w:t>Typ zawodów : towarzyskie</w:t>
      </w:r>
    </w:p>
    <w:p w:rsidR="007448EC" w:rsidRPr="007448EC" w:rsidRDefault="007448EC" w:rsidP="008C662D">
      <w:pPr>
        <w:spacing w:after="0"/>
        <w:jc w:val="both"/>
        <w:rPr>
          <w:rFonts w:asciiTheme="majorHAnsi" w:hAnsiTheme="majorHAnsi"/>
        </w:rPr>
      </w:pPr>
      <w:r w:rsidRPr="007448EC">
        <w:rPr>
          <w:rFonts w:asciiTheme="majorHAnsi" w:hAnsiTheme="majorHAnsi"/>
        </w:rPr>
        <w:t>Kategoria wiekowa : seniorzy, młodzi powożący, juniorzy, dzieci</w:t>
      </w:r>
    </w:p>
    <w:p w:rsidR="00F801B8" w:rsidRPr="007448EC" w:rsidRDefault="007448EC" w:rsidP="008C662D">
      <w:pPr>
        <w:spacing w:after="0"/>
        <w:jc w:val="both"/>
        <w:rPr>
          <w:rFonts w:asciiTheme="majorHAnsi" w:hAnsiTheme="majorHAnsi"/>
        </w:rPr>
      </w:pPr>
      <w:r w:rsidRPr="007448EC">
        <w:rPr>
          <w:rFonts w:asciiTheme="majorHAnsi" w:hAnsiTheme="majorHAnsi"/>
        </w:rPr>
        <w:t>Data zawodów : 2</w:t>
      </w:r>
      <w:r w:rsidR="0056445A">
        <w:rPr>
          <w:rFonts w:asciiTheme="majorHAnsi" w:hAnsiTheme="majorHAnsi"/>
        </w:rPr>
        <w:t>7</w:t>
      </w:r>
      <w:r w:rsidRPr="007448EC">
        <w:rPr>
          <w:rFonts w:asciiTheme="majorHAnsi" w:hAnsiTheme="majorHAnsi"/>
        </w:rPr>
        <w:t>.04.201</w:t>
      </w:r>
      <w:r w:rsidR="0056445A">
        <w:rPr>
          <w:rFonts w:asciiTheme="majorHAnsi" w:hAnsiTheme="majorHAnsi"/>
        </w:rPr>
        <w:t>9</w:t>
      </w:r>
      <w:r w:rsidRPr="007448EC">
        <w:rPr>
          <w:rFonts w:asciiTheme="majorHAnsi" w:hAnsiTheme="majorHAnsi"/>
        </w:rPr>
        <w:t>r.</w:t>
      </w:r>
    </w:p>
    <w:p w:rsidR="007448EC" w:rsidRPr="007448EC" w:rsidRDefault="007448EC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KOMITET ORGANIZACYJNY :</w:t>
      </w:r>
    </w:p>
    <w:p w:rsidR="00F801B8" w:rsidRDefault="007448EC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Ranczo Rubin Nowa Wieś</w:t>
      </w:r>
    </w:p>
    <w:p w:rsidR="007448EC" w:rsidRPr="007448EC" w:rsidRDefault="007448EC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OSOBY OFICJALNE :</w:t>
      </w:r>
    </w:p>
    <w:p w:rsidR="00731FA4" w:rsidRPr="0089027D" w:rsidRDefault="004B0D69" w:rsidP="0089027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Sędzia głó</w:t>
      </w:r>
      <w:r w:rsidR="00731FA4">
        <w:rPr>
          <w:rFonts w:asciiTheme="majorHAnsi" w:hAnsiTheme="majorHAnsi"/>
          <w:b/>
        </w:rPr>
        <w:t>wny :</w:t>
      </w:r>
      <w:r w:rsidR="007036B8">
        <w:rPr>
          <w:rFonts w:asciiTheme="majorHAnsi" w:hAnsiTheme="majorHAnsi"/>
        </w:rPr>
        <w:t>Piotr Helon</w:t>
      </w:r>
      <w:r w:rsidR="00A671F7">
        <w:rPr>
          <w:rFonts w:asciiTheme="majorHAnsi" w:hAnsiTheme="majorHAnsi"/>
        </w:rPr>
        <w:t xml:space="preserve"> ( e-mail : </w:t>
      </w:r>
      <w:hyperlink r:id="rId8" w:history="1">
        <w:r w:rsidR="00A671F7" w:rsidRPr="00FF17C4">
          <w:rPr>
            <w:rStyle w:val="Hipercze"/>
            <w:rFonts w:asciiTheme="majorHAnsi" w:hAnsiTheme="majorHAnsi"/>
          </w:rPr>
          <w:t>helon-hip@tlen.pl</w:t>
        </w:r>
      </w:hyperlink>
      <w:r w:rsidR="00A671F7">
        <w:rPr>
          <w:rFonts w:asciiTheme="majorHAnsi" w:hAnsiTheme="majorHAnsi"/>
        </w:rPr>
        <w:t xml:space="preserve"> )</w:t>
      </w:r>
    </w:p>
    <w:p w:rsidR="00731FA4" w:rsidRPr="00731FA4" w:rsidRDefault="00731FA4" w:rsidP="008C662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Gospodarz toru :</w:t>
      </w:r>
      <w:r w:rsidR="0089027D">
        <w:rPr>
          <w:rFonts w:asciiTheme="majorHAnsi" w:hAnsiTheme="majorHAnsi"/>
        </w:rPr>
        <w:t>Błażej Czajka</w:t>
      </w:r>
    </w:p>
    <w:p w:rsidR="00731FA4" w:rsidRDefault="00731FA4" w:rsidP="008C662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Obsługa komputera : </w:t>
      </w:r>
      <w:r>
        <w:rPr>
          <w:rFonts w:asciiTheme="majorHAnsi" w:hAnsiTheme="majorHAnsi"/>
        </w:rPr>
        <w:t>Tomasz Szymoniak</w:t>
      </w:r>
    </w:p>
    <w:p w:rsidR="0056445A" w:rsidRDefault="0056445A" w:rsidP="008C662D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Biuro zawodów :</w:t>
      </w:r>
      <w:r>
        <w:rPr>
          <w:rFonts w:asciiTheme="majorHAnsi" w:hAnsiTheme="majorHAnsi"/>
        </w:rPr>
        <w:t xml:space="preserve"> Amanda Andrys ( tel. 725-497-103)</w:t>
      </w:r>
    </w:p>
    <w:p w:rsidR="00F801B8" w:rsidRDefault="00F801B8" w:rsidP="008C662D">
      <w:pPr>
        <w:pStyle w:val="Akapitzlist"/>
        <w:spacing w:after="0"/>
        <w:jc w:val="both"/>
        <w:rPr>
          <w:rFonts w:asciiTheme="majorHAnsi" w:hAnsiTheme="majorHAnsi"/>
        </w:rPr>
      </w:pPr>
    </w:p>
    <w:p w:rsidR="004B0D69" w:rsidRPr="004B0D69" w:rsidRDefault="004B0D69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MIEJSCE ZAWODÓW :</w:t>
      </w:r>
    </w:p>
    <w:p w:rsidR="00F801B8" w:rsidRDefault="004B0D69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Ranczo Rubin Nowa Wieś, Nowa Wieś 24 C, 67-400 Wschowa</w:t>
      </w:r>
    </w:p>
    <w:p w:rsidR="004B0D69" w:rsidRDefault="004B0D69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UCZESTNICY : </w:t>
      </w:r>
      <w:r>
        <w:rPr>
          <w:rFonts w:asciiTheme="majorHAnsi" w:hAnsiTheme="majorHAnsi"/>
        </w:rPr>
        <w:t>zawodnicy zarejestrowani w PZJ, WZJ, OZJ lub amatorzy.</w:t>
      </w:r>
    </w:p>
    <w:p w:rsidR="00731FA4" w:rsidRDefault="00731FA4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Uczestników obowiązują :</w:t>
      </w:r>
    </w:p>
    <w:p w:rsidR="00731FA4" w:rsidRDefault="00731FA4" w:rsidP="008C662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aktualne badanie lekarskie dopuszczające do uprawiania jeździectwa,</w:t>
      </w:r>
    </w:p>
    <w:p w:rsidR="00731FA4" w:rsidRDefault="00731FA4" w:rsidP="008C662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ubezpieczenie od następstw nieszczęśliwych wypadków (NNW),</w:t>
      </w:r>
    </w:p>
    <w:p w:rsidR="00731FA4" w:rsidRDefault="00731FA4" w:rsidP="008C662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osoby niezarejestrowane w PZJ/WZJ obowiązuje pisemna deklaracja „ Oświadczenie”</w:t>
      </w:r>
    </w:p>
    <w:p w:rsidR="00731FA4" w:rsidRDefault="00731FA4" w:rsidP="008C662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osoby niepełnoletnie obowiązuje pisemna zgoda rodziców lub opiekunów prawnych</w:t>
      </w:r>
    </w:p>
    <w:p w:rsidR="00F801B8" w:rsidRDefault="00731FA4" w:rsidP="008C662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Zawody towarzyskie są rozgrywane zgodnie z Uchwałą </w:t>
      </w:r>
      <w:r w:rsidR="0089027D">
        <w:rPr>
          <w:rFonts w:asciiTheme="majorHAnsi" w:hAnsiTheme="majorHAnsi"/>
          <w:b/>
        </w:rPr>
        <w:t xml:space="preserve">LZJ. </w:t>
      </w:r>
      <w:r>
        <w:rPr>
          <w:rFonts w:asciiTheme="majorHAnsi" w:hAnsiTheme="majorHAnsi"/>
          <w:b/>
        </w:rPr>
        <w:t>Sprawy nieokreślone regulaminem warunkuje Regulamin Powożenia</w:t>
      </w:r>
      <w:r w:rsidR="00057A01">
        <w:rPr>
          <w:rFonts w:asciiTheme="majorHAnsi" w:hAnsiTheme="majorHAnsi"/>
          <w:b/>
        </w:rPr>
        <w:t xml:space="preserve"> 2015 oraz Przepisy Dyscypliny Powożenia.</w:t>
      </w:r>
    </w:p>
    <w:p w:rsidR="00057A01" w:rsidRPr="00057A01" w:rsidRDefault="00057A01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PROGRAM ZAWODÓW :</w:t>
      </w:r>
    </w:p>
    <w:p w:rsidR="00057A01" w:rsidRDefault="00057A01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="0056445A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>.04.201</w:t>
      </w:r>
      <w:r w:rsidR="0056445A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 xml:space="preserve"> – sobota</w:t>
      </w:r>
    </w:p>
    <w:p w:rsidR="00623EF8" w:rsidRDefault="00623EF8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godz. 0</w:t>
      </w:r>
      <w:r w:rsidR="0056445A">
        <w:rPr>
          <w:rFonts w:asciiTheme="majorHAnsi" w:hAnsiTheme="majorHAnsi"/>
          <w:b/>
        </w:rPr>
        <w:t>7</w:t>
      </w:r>
      <w:r>
        <w:rPr>
          <w:rFonts w:asciiTheme="majorHAnsi" w:hAnsiTheme="majorHAnsi"/>
          <w:b/>
        </w:rPr>
        <w:t xml:space="preserve">:00 </w:t>
      </w:r>
      <w:r>
        <w:rPr>
          <w:rFonts w:asciiTheme="majorHAnsi" w:hAnsiTheme="majorHAnsi"/>
        </w:rPr>
        <w:t xml:space="preserve">Rejestracja zawodników – odprawa techniczna </w:t>
      </w:r>
    </w:p>
    <w:p w:rsidR="00623EF8" w:rsidRDefault="00623EF8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godz.</w:t>
      </w:r>
      <w:r w:rsidR="00A163BE">
        <w:rPr>
          <w:rFonts w:asciiTheme="majorHAnsi" w:hAnsiTheme="majorHAnsi"/>
          <w:b/>
        </w:rPr>
        <w:t xml:space="preserve"> 0</w:t>
      </w:r>
      <w:r w:rsidR="0056445A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:00 </w:t>
      </w:r>
      <w:r>
        <w:rPr>
          <w:rFonts w:asciiTheme="majorHAnsi" w:hAnsiTheme="majorHAnsi"/>
        </w:rPr>
        <w:t xml:space="preserve">Konkurs ujeżdżenia. </w:t>
      </w:r>
      <w:r w:rsidR="00A163BE">
        <w:rPr>
          <w:rFonts w:asciiTheme="majorHAnsi" w:hAnsiTheme="majorHAnsi"/>
        </w:rPr>
        <w:t>Program ( w załączniku) może być czytany</w:t>
      </w:r>
    </w:p>
    <w:p w:rsidR="00A163BE" w:rsidRDefault="005419B7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godz. 1</w:t>
      </w:r>
      <w:r w:rsidR="0056445A">
        <w:rPr>
          <w:rFonts w:asciiTheme="majorHAnsi" w:hAnsiTheme="majorHAnsi"/>
          <w:b/>
        </w:rPr>
        <w:t>2</w:t>
      </w:r>
      <w:r w:rsidR="00A163BE">
        <w:rPr>
          <w:rFonts w:asciiTheme="majorHAnsi" w:hAnsiTheme="majorHAnsi"/>
          <w:b/>
        </w:rPr>
        <w:t>:00 Oglądanie trasy konkursu zręczności</w:t>
      </w:r>
    </w:p>
    <w:p w:rsidR="00A163BE" w:rsidRDefault="00A163BE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godz. </w:t>
      </w:r>
      <w:r w:rsidR="005419B7">
        <w:rPr>
          <w:rFonts w:asciiTheme="majorHAnsi" w:hAnsiTheme="majorHAnsi"/>
          <w:b/>
        </w:rPr>
        <w:t>1</w:t>
      </w:r>
      <w:r w:rsidR="0056445A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 xml:space="preserve">:00 </w:t>
      </w:r>
      <w:r>
        <w:rPr>
          <w:rFonts w:asciiTheme="majorHAnsi" w:hAnsiTheme="majorHAnsi"/>
        </w:rPr>
        <w:t xml:space="preserve">Konkurs </w:t>
      </w:r>
      <w:r w:rsidR="00D31416">
        <w:rPr>
          <w:rFonts w:asciiTheme="majorHAnsi" w:hAnsiTheme="majorHAnsi"/>
        </w:rPr>
        <w:t xml:space="preserve">kombinowany </w:t>
      </w:r>
      <w:bookmarkStart w:id="0" w:name="_GoBack"/>
      <w:bookmarkEnd w:id="0"/>
      <w:r>
        <w:rPr>
          <w:rFonts w:asciiTheme="majorHAnsi" w:hAnsiTheme="majorHAnsi"/>
        </w:rPr>
        <w:t>zręczności powożenia</w:t>
      </w:r>
    </w:p>
    <w:p w:rsidR="00057A01" w:rsidRDefault="00057A01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Liczy się czas (norma) plus 3 pkt. za zrzutkę</w:t>
      </w:r>
      <w:r w:rsidR="00A671F7">
        <w:rPr>
          <w:rFonts w:asciiTheme="majorHAnsi" w:hAnsiTheme="majorHAnsi"/>
        </w:rPr>
        <w:t>, pozostałe błędy według tabeli</w:t>
      </w:r>
      <w:r>
        <w:rPr>
          <w:rFonts w:asciiTheme="majorHAnsi" w:hAnsiTheme="majorHAnsi"/>
        </w:rPr>
        <w:t xml:space="preserve">. Na placu z keglami będą rozstawione 2 przeszkody maratonowe. </w:t>
      </w:r>
      <w:r w:rsidR="00A671F7" w:rsidRPr="00A671F7">
        <w:rPr>
          <w:rFonts w:asciiTheme="majorHAnsi" w:hAnsiTheme="majorHAnsi"/>
          <w:b/>
        </w:rPr>
        <w:t>Próba ujeżdżenia i zręczności będą liczone osobno.</w:t>
      </w:r>
    </w:p>
    <w:p w:rsidR="00F801B8" w:rsidRPr="00F801B8" w:rsidRDefault="005419B7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godz. 17</w:t>
      </w:r>
      <w:r w:rsidR="00F801B8">
        <w:rPr>
          <w:rFonts w:asciiTheme="majorHAnsi" w:hAnsiTheme="majorHAnsi"/>
          <w:b/>
        </w:rPr>
        <w:t>:00 Ceremonia dekoracji uczestników</w:t>
      </w:r>
    </w:p>
    <w:p w:rsidR="007036B8" w:rsidRPr="007036B8" w:rsidRDefault="007036B8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WARUNKI UCZESTNICTWA</w:t>
      </w:r>
    </w:p>
    <w:p w:rsidR="007036B8" w:rsidRDefault="007036B8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Zgłoszenia </w:t>
      </w:r>
      <w:r>
        <w:rPr>
          <w:rFonts w:asciiTheme="majorHAnsi" w:hAnsiTheme="majorHAnsi"/>
        </w:rPr>
        <w:t xml:space="preserve">prosimy przesyłać do dnia </w:t>
      </w:r>
      <w:r w:rsidR="0056445A">
        <w:rPr>
          <w:rFonts w:asciiTheme="majorHAnsi" w:hAnsiTheme="majorHAnsi"/>
        </w:rPr>
        <w:t>19</w:t>
      </w:r>
      <w:r>
        <w:rPr>
          <w:rFonts w:asciiTheme="majorHAnsi" w:hAnsiTheme="majorHAnsi"/>
        </w:rPr>
        <w:t>.04.201</w:t>
      </w:r>
      <w:r w:rsidR="0056445A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 r. na adres mailowy : </w:t>
      </w:r>
      <w:hyperlink r:id="rId9" w:history="1">
        <w:r w:rsidRPr="007548A2">
          <w:rPr>
            <w:rStyle w:val="Hipercze"/>
            <w:rFonts w:asciiTheme="majorHAnsi" w:hAnsiTheme="majorHAnsi"/>
          </w:rPr>
          <w:t>ranczo.rubin@wp.pl</w:t>
        </w:r>
      </w:hyperlink>
      <w:r w:rsidR="0056445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Prosimy podać dane zawodnika, koni, klubu lub stajni oraz kategorię, w której się startuje.</w:t>
      </w:r>
    </w:p>
    <w:p w:rsidR="007036B8" w:rsidRDefault="007036B8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Opłaty :</w:t>
      </w:r>
    </w:p>
    <w:p w:rsidR="007036B8" w:rsidRDefault="00B43D2E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Boks – 100 PLN ( miejsca ograniczone)</w:t>
      </w:r>
    </w:p>
    <w:p w:rsidR="00B43D2E" w:rsidRDefault="00B43D2E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Wpisowe – 70 PLN</w:t>
      </w:r>
    </w:p>
    <w:p w:rsidR="00B43D2E" w:rsidRDefault="00B43D2E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Podłączenie do prądu za całe zawody – 50 PLN</w:t>
      </w:r>
    </w:p>
    <w:p w:rsidR="00F801B8" w:rsidRDefault="00B43D2E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Siano i słoma w zakresie zawodnika.</w:t>
      </w:r>
    </w:p>
    <w:p w:rsidR="00F801B8" w:rsidRDefault="00F801B8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Zakwaterowanie i wyżywienie</w:t>
      </w:r>
    </w:p>
    <w:p w:rsidR="00F801B8" w:rsidRDefault="00F801B8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lastRenderedPageBreak/>
        <w:t>Ranczo Rubin Nowa Wieś, Nowa Wieś 24 C, 67-400 Wschowa</w:t>
      </w:r>
    </w:p>
    <w:p w:rsidR="00F801B8" w:rsidRDefault="00F801B8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Stajnie zostaną udostępnione od dnia 2</w:t>
      </w:r>
      <w:r w:rsidR="0056445A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>.04.201</w:t>
      </w:r>
      <w:r w:rsidR="0056445A">
        <w:rPr>
          <w:rFonts w:asciiTheme="majorHAnsi" w:hAnsiTheme="majorHAnsi"/>
          <w:b/>
        </w:rPr>
        <w:t>9</w:t>
      </w:r>
      <w:r>
        <w:rPr>
          <w:rFonts w:asciiTheme="majorHAnsi" w:hAnsiTheme="majorHAnsi"/>
          <w:b/>
        </w:rPr>
        <w:t xml:space="preserve"> r. od godz. 15:00.</w:t>
      </w:r>
    </w:p>
    <w:p w:rsidR="00F801B8" w:rsidRPr="00F801B8" w:rsidRDefault="00F801B8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NAGRODY :</w:t>
      </w:r>
    </w:p>
    <w:p w:rsidR="00F801B8" w:rsidRDefault="00F801B8" w:rsidP="008C662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Dla zwycięscy puchary. Dla wszystkich uczestników flot’s.</w:t>
      </w:r>
    </w:p>
    <w:p w:rsidR="00F801B8" w:rsidRDefault="00F801B8" w:rsidP="008C662D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Nagrody rzeczowe</w:t>
      </w:r>
    </w:p>
    <w:p w:rsidR="00F801B8" w:rsidRPr="00F801B8" w:rsidRDefault="00F801B8" w:rsidP="008C662D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WARUNKI TECHNICZNE :</w:t>
      </w:r>
    </w:p>
    <w:p w:rsidR="00F801B8" w:rsidRDefault="00F801B8" w:rsidP="008C662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Próba ujeżdżenia</w:t>
      </w:r>
      <w:r w:rsidR="00E7040D" w:rsidRPr="00E7040D">
        <w:rPr>
          <w:rFonts w:asciiTheme="majorHAnsi" w:hAnsiTheme="majorHAnsi"/>
          <w:b/>
          <w:color w:val="FF0000"/>
        </w:rPr>
        <w:t>(dla chętnych uczestników)</w:t>
      </w:r>
      <w:r>
        <w:rPr>
          <w:rFonts w:asciiTheme="majorHAnsi" w:hAnsiTheme="majorHAnsi"/>
        </w:rPr>
        <w:t xml:space="preserve"> – program MPMK konie 4-letnie : Czworobok 100m x 40m</w:t>
      </w:r>
    </w:p>
    <w:p w:rsidR="00F801B8" w:rsidRDefault="00F801B8" w:rsidP="008C662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Próba zręczności z elementami próby terenowej ( dopuszczalne ogumienie pneumatyczne)</w:t>
      </w:r>
    </w:p>
    <w:p w:rsidR="00F801B8" w:rsidRDefault="00F801B8" w:rsidP="008C662D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próbie ujeżdżenia</w:t>
      </w:r>
      <w:r w:rsidR="00AD4625">
        <w:rPr>
          <w:rFonts w:asciiTheme="majorHAnsi" w:hAnsiTheme="majorHAnsi"/>
        </w:rPr>
        <w:t xml:space="preserve"> :</w:t>
      </w:r>
    </w:p>
    <w:p w:rsidR="00AD4625" w:rsidRDefault="00AD4625" w:rsidP="008C662D">
      <w:pPr>
        <w:pStyle w:val="Akapitzlist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Możliwy jest start bryczką maratonową. Ogumienie pneumatyczne dozwolone.</w:t>
      </w:r>
    </w:p>
    <w:p w:rsidR="00AD4625" w:rsidRDefault="00AD4625" w:rsidP="008C662D">
      <w:pPr>
        <w:pStyle w:val="Akapitzlist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Dopuszcza się możliwość czytania programu ujeżdżenia podczas przejazdu.</w:t>
      </w:r>
    </w:p>
    <w:p w:rsidR="00AD4625" w:rsidRDefault="00AD4625" w:rsidP="008C662D">
      <w:pPr>
        <w:pStyle w:val="Akapitzlist"/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- Stroje dopasowane do rodzaju zaprzęgu : </w:t>
      </w:r>
      <w:r>
        <w:rPr>
          <w:rFonts w:asciiTheme="majorHAnsi" w:hAnsiTheme="majorHAnsi"/>
          <w:b/>
        </w:rPr>
        <w:t>nakrycie głowy i rękawiczki dla zawodnika i luzaków są obowiązkowe.</w:t>
      </w:r>
    </w:p>
    <w:p w:rsidR="00AD4625" w:rsidRDefault="00AD4625" w:rsidP="008C662D">
      <w:pPr>
        <w:pStyle w:val="Akapitzlist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</w:t>
      </w:r>
      <w:r w:rsidR="0089027D">
        <w:rPr>
          <w:rFonts w:asciiTheme="majorHAnsi" w:hAnsiTheme="majorHAnsi"/>
        </w:rPr>
        <w:t xml:space="preserve"> kombinowanym </w:t>
      </w:r>
      <w:r>
        <w:rPr>
          <w:rFonts w:asciiTheme="majorHAnsi" w:hAnsiTheme="majorHAnsi"/>
        </w:rPr>
        <w:t xml:space="preserve"> konkursie zręczności zawodnika i luzaka </w:t>
      </w:r>
      <w:r>
        <w:rPr>
          <w:rFonts w:asciiTheme="majorHAnsi" w:hAnsiTheme="majorHAnsi"/>
          <w:color w:val="FF0000"/>
        </w:rPr>
        <w:t>obowiązują kaski</w:t>
      </w:r>
      <w:r>
        <w:rPr>
          <w:rFonts w:asciiTheme="majorHAnsi" w:hAnsiTheme="majorHAnsi"/>
        </w:rPr>
        <w:t xml:space="preserve">, oraz </w:t>
      </w:r>
      <w:r w:rsidRPr="0056445A">
        <w:rPr>
          <w:rFonts w:asciiTheme="majorHAnsi" w:hAnsiTheme="majorHAnsi"/>
          <w:color w:val="FF0000"/>
        </w:rPr>
        <w:t>kamizelki ochronne lub ochraniacze kręgosłupa</w:t>
      </w:r>
      <w:r>
        <w:rPr>
          <w:rFonts w:asciiTheme="majorHAnsi" w:hAnsiTheme="majorHAnsi"/>
        </w:rPr>
        <w:t>.</w:t>
      </w:r>
    </w:p>
    <w:p w:rsidR="00AD4625" w:rsidRDefault="00AD4625" w:rsidP="008C662D">
      <w:pPr>
        <w:pStyle w:val="Akapitzlist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Odrębna klasyfikacja dla zaprzęgów cztero…, paro… i jednokonnych, koni i kuców.</w:t>
      </w:r>
    </w:p>
    <w:p w:rsidR="00AD4625" w:rsidRDefault="00AD4625" w:rsidP="008C662D">
      <w:pPr>
        <w:pStyle w:val="Akapitzlist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Zawodnik może wystartować maksymalnie trzema zaprzęgami przy czym do klasyfikacji zaliczany będzie wynik zaprzęgu wskazanego na odprawie technicznej.</w:t>
      </w:r>
    </w:p>
    <w:p w:rsidR="00E17FEA" w:rsidRDefault="00AD4625" w:rsidP="008C662D">
      <w:pPr>
        <w:pStyle w:val="Akapitzlist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konie obowiązuje Paszport Hodowlany lub PZJ z </w:t>
      </w:r>
      <w:r>
        <w:rPr>
          <w:rFonts w:asciiTheme="majorHAnsi" w:hAnsiTheme="majorHAnsi"/>
          <w:color w:val="FF0000"/>
        </w:rPr>
        <w:t>aktualnymi szczepieniami przeciw grypie</w:t>
      </w:r>
      <w:r>
        <w:rPr>
          <w:rFonts w:asciiTheme="majorHAnsi" w:hAnsiTheme="majorHAnsi"/>
        </w:rPr>
        <w:t>. Wiek koni – minimum 4 lata.</w:t>
      </w:r>
    </w:p>
    <w:p w:rsidR="00AD4625" w:rsidRDefault="00E17FEA" w:rsidP="008C662D">
      <w:pPr>
        <w:spacing w:after="0"/>
        <w:ind w:hanging="284"/>
        <w:jc w:val="both"/>
        <w:rPr>
          <w:rFonts w:asciiTheme="majorHAnsi" w:hAnsiTheme="majorHAnsi"/>
          <w:b/>
        </w:rPr>
      </w:pPr>
      <w:r w:rsidRPr="00E17FEA">
        <w:rPr>
          <w:rFonts w:asciiTheme="majorHAnsi" w:hAnsiTheme="majorHAnsi"/>
        </w:rPr>
        <w:t>10.</w:t>
      </w:r>
      <w:r>
        <w:rPr>
          <w:rFonts w:asciiTheme="majorHAnsi" w:hAnsiTheme="majorHAnsi"/>
          <w:b/>
        </w:rPr>
        <w:t>INNE</w:t>
      </w:r>
    </w:p>
    <w:p w:rsidR="00E17FEA" w:rsidRPr="00E17FEA" w:rsidRDefault="00E17FEA" w:rsidP="008C662D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Ograniczenie odpowiedzialności</w:t>
      </w:r>
    </w:p>
    <w:p w:rsidR="00E17FEA" w:rsidRDefault="00E17FEA" w:rsidP="008C662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 nie odpowiada za wypadki, szkody i kradzieże powstałe w trakcie zawodów. Komitet organizacyjny nie ponosi odpowiedzialności w razie wypadków i zachowań trenera, zawodników, luzaków i koni, jak również w przypadku kradzieży, zniszczeń, pożarów i innych wydarzeń. Zawodnicy i właściciele odpowiadają osobiście za zniszczenia w stosunku do osób trzecich spowodowane przez nich samych, ich pracowników lub ich koni. Dlatego zalecane jest zawarcie stosownego pełnego ubezpieczenia na czas udziału w zawodach.</w:t>
      </w:r>
    </w:p>
    <w:p w:rsidR="00E17FEA" w:rsidRPr="00E17FEA" w:rsidRDefault="00E17FEA" w:rsidP="008C662D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Sprawy weterynaryjne</w:t>
      </w:r>
    </w:p>
    <w:p w:rsidR="00E17FEA" w:rsidRDefault="00E17FEA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Szczepienia ochronne przeciwko grypie koni. Obowiązuje następujący schemat szczepień :</w:t>
      </w:r>
    </w:p>
    <w:p w:rsidR="00E17FEA" w:rsidRDefault="00E17FEA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a).szczepienie podstawowe :</w:t>
      </w:r>
    </w:p>
    <w:p w:rsidR="00E17FEA" w:rsidRDefault="00E17FEA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 pierwsze szczepienie – w dniu rozpoczęcia szczepień</w:t>
      </w:r>
    </w:p>
    <w:p w:rsidR="00E17FEA" w:rsidRDefault="00E17FEA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drugie szczepienie – nie wcześniej niż 21-ego dnia i nie później niż 92 dnia od pierwszego szczepienia,</w:t>
      </w:r>
    </w:p>
    <w:p w:rsidR="00E17FEA" w:rsidRDefault="00E17FEA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b).</w:t>
      </w:r>
      <w:r w:rsidR="00631022">
        <w:rPr>
          <w:rFonts w:asciiTheme="majorHAnsi" w:hAnsiTheme="majorHAnsi"/>
        </w:rPr>
        <w:t>szczepienie przypominające :</w:t>
      </w:r>
    </w:p>
    <w:p w:rsidR="00631022" w:rsidRDefault="00631022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co 6 miesięcy od ostatniego szczepienia ( jest dopuszczalny 21 dniowy okres karencji)</w:t>
      </w:r>
    </w:p>
    <w:p w:rsidR="00631022" w:rsidRDefault="00631022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żadne szczepienie przypominające nie może się odbyć później niż na 7 dni przed przybyciem na zawody.</w:t>
      </w:r>
    </w:p>
    <w:p w:rsidR="00631022" w:rsidRDefault="00631022" w:rsidP="008C662D">
      <w:pPr>
        <w:pStyle w:val="Akapitzlist"/>
        <w:spacing w:after="0"/>
        <w:ind w:left="0"/>
        <w:jc w:val="both"/>
        <w:rPr>
          <w:rFonts w:asciiTheme="majorHAnsi" w:hAnsiTheme="majorHAnsi"/>
        </w:rPr>
      </w:pPr>
    </w:p>
    <w:p w:rsidR="00631022" w:rsidRDefault="00631022" w:rsidP="008C662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KODEKS POSTĘPOWANIA Z KONIEM</w:t>
      </w:r>
    </w:p>
    <w:p w:rsidR="00631022" w:rsidRDefault="00631022" w:rsidP="008C662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wszystkich etapach treningu i przygotowań konia do startu w zawodach, dobro konia musi stać ponad wszelkimi innymi wymaganiami. Dotyczy to stałej opieki, metod treningu, starannego obrządku, kucia i transportu.</w:t>
      </w:r>
    </w:p>
    <w:p w:rsidR="00631022" w:rsidRDefault="00631022" w:rsidP="008C662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Konie i jeźdźcy muszą być wytrenowani, kompetentni i zdrowi zanim wezmą udział w zawodach. Odnosi się to także do podawania laków i środków medycznych, zabiegów chirurgicznych zagrażających dobru konia lub ciąży klaczy, oraz przypadków nadużywania pomocy.</w:t>
      </w:r>
    </w:p>
    <w:p w:rsidR="00631022" w:rsidRDefault="00631022" w:rsidP="008C662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Zawody nie mogą zagrażać dobru konia. Wymaga to zwrócenia szczególnej uwagi na teren zawodów, powierzchnię podłoża, pogodę, warunki stajenne, kondycję koni i ich bezpieczeństwo także podczas podróży powrotnej z zawodów.</w:t>
      </w:r>
    </w:p>
    <w:p w:rsidR="00631022" w:rsidRDefault="008C662D" w:rsidP="008C662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Należy dołożyć wszelkich starań, aby zapewnić koniom staranną opiekę po zakończeniu zawodów, a także humanitarne traktowanie po zakończeniu kariery sportowej. Dotyczy to właściwej opieki weterynaryjnej, obrażeń odniesionych na zawodach, spokojnej starości, ewentualnej eutanazji.</w:t>
      </w:r>
    </w:p>
    <w:p w:rsidR="008C662D" w:rsidRPr="00631022" w:rsidRDefault="008C662D" w:rsidP="008C662D">
      <w:pPr>
        <w:pStyle w:val="Akapitzlist"/>
        <w:numPr>
          <w:ilvl w:val="0"/>
          <w:numId w:val="8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PZJ zachęca wszystkie osoby działające w sporcie jeździeckim do stałego podnoszenia swojej wiedzy oraz umiejętności dotyczących wszelkich aspektów współpracy z koniem.</w:t>
      </w:r>
    </w:p>
    <w:p w:rsidR="00E17FEA" w:rsidRDefault="00E17FEA" w:rsidP="00E17FEA">
      <w:pPr>
        <w:pStyle w:val="Akapitzlist"/>
        <w:spacing w:after="0"/>
        <w:ind w:left="0"/>
        <w:rPr>
          <w:rFonts w:asciiTheme="majorHAnsi" w:hAnsiTheme="majorHAnsi"/>
        </w:rPr>
      </w:pPr>
    </w:p>
    <w:p w:rsidR="00E17FEA" w:rsidRPr="00E17FEA" w:rsidRDefault="00E17FEA" w:rsidP="00E17FEA">
      <w:pPr>
        <w:pStyle w:val="Akapitzlist"/>
        <w:spacing w:after="0"/>
        <w:ind w:left="0"/>
        <w:rPr>
          <w:rFonts w:asciiTheme="majorHAnsi" w:hAnsiTheme="majorHAnsi"/>
        </w:rPr>
      </w:pPr>
    </w:p>
    <w:p w:rsidR="00B43D2E" w:rsidRPr="00B43D2E" w:rsidRDefault="00B43D2E" w:rsidP="007036B8">
      <w:pPr>
        <w:pStyle w:val="Akapitzlist"/>
        <w:spacing w:after="0"/>
        <w:ind w:left="0"/>
        <w:rPr>
          <w:rFonts w:asciiTheme="majorHAnsi" w:hAnsiTheme="majorHAnsi"/>
          <w:b/>
        </w:rPr>
      </w:pPr>
    </w:p>
    <w:sectPr w:rsidR="00B43D2E" w:rsidRPr="00B43D2E" w:rsidSect="00F801B8">
      <w:headerReference w:type="default" r:id="rId10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83" w:rsidRDefault="00641E83" w:rsidP="00D34638">
      <w:pPr>
        <w:spacing w:after="0" w:line="240" w:lineRule="auto"/>
      </w:pPr>
      <w:r>
        <w:separator/>
      </w:r>
    </w:p>
  </w:endnote>
  <w:endnote w:type="continuationSeparator" w:id="1">
    <w:p w:rsidR="00641E83" w:rsidRDefault="00641E83" w:rsidP="00D3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83" w:rsidRDefault="00641E83" w:rsidP="00D34638">
      <w:pPr>
        <w:spacing w:after="0" w:line="240" w:lineRule="auto"/>
      </w:pPr>
      <w:r>
        <w:separator/>
      </w:r>
    </w:p>
  </w:footnote>
  <w:footnote w:type="continuationSeparator" w:id="1">
    <w:p w:rsidR="00641E83" w:rsidRDefault="00641E83" w:rsidP="00D3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45A" w:rsidRDefault="00D34638" w:rsidP="0056445A">
    <w:pPr>
      <w:pStyle w:val="Nagwek"/>
      <w:rPr>
        <w:rFonts w:asciiTheme="majorHAnsi" w:hAnsiTheme="majorHAnsi"/>
        <w:b/>
        <w:sz w:val="24"/>
        <w:szCs w:val="24"/>
      </w:rPr>
    </w:pPr>
    <w:r>
      <w:rPr>
        <w:noProof/>
        <w:lang w:eastAsia="pl-PL"/>
      </w:rPr>
      <w:drawing>
        <wp:inline distT="0" distB="0" distL="0" distR="0">
          <wp:extent cx="1500311" cy="800100"/>
          <wp:effectExtent l="19050" t="0" r="4639" b="0"/>
          <wp:docPr id="1" name="Obraz 0" descr="ranczo rubin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nczo rubin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815" cy="79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445A" w:rsidRPr="0056445A" w:rsidRDefault="0056445A" w:rsidP="0056445A">
    <w:pPr>
      <w:spacing w:after="0" w:line="240" w:lineRule="auto"/>
      <w:jc w:val="center"/>
      <w:rPr>
        <w:rFonts w:asciiTheme="majorHAnsi" w:eastAsia="Times New Roman" w:hAnsiTheme="majorHAnsi" w:cs="Arial"/>
        <w:b/>
        <w:sz w:val="24"/>
        <w:szCs w:val="24"/>
        <w:lang w:eastAsia="pl-PL"/>
      </w:rPr>
    </w:pPr>
    <w:r w:rsidRPr="0056445A">
      <w:rPr>
        <w:rFonts w:asciiTheme="majorHAnsi" w:eastAsia="Times New Roman" w:hAnsiTheme="majorHAnsi" w:cs="Arial"/>
        <w:b/>
        <w:sz w:val="24"/>
        <w:szCs w:val="24"/>
        <w:lang w:eastAsia="pl-PL"/>
      </w:rPr>
      <w:t>Otwarte  V</w:t>
    </w:r>
    <w:r>
      <w:rPr>
        <w:rFonts w:asciiTheme="majorHAnsi" w:eastAsia="Times New Roman" w:hAnsiTheme="majorHAnsi" w:cs="Arial"/>
        <w:b/>
        <w:sz w:val="24"/>
        <w:szCs w:val="24"/>
        <w:lang w:eastAsia="pl-PL"/>
      </w:rPr>
      <w:t>I</w:t>
    </w:r>
    <w:r w:rsidRPr="0056445A">
      <w:rPr>
        <w:rFonts w:asciiTheme="majorHAnsi" w:eastAsia="Times New Roman" w:hAnsiTheme="majorHAnsi" w:cs="Arial"/>
        <w:b/>
        <w:sz w:val="24"/>
        <w:szCs w:val="24"/>
        <w:lang w:eastAsia="pl-PL"/>
      </w:rPr>
      <w:t>I Zawody  w Powożeniu Zaprzęgami Konnymi</w:t>
    </w:r>
  </w:p>
  <w:p w:rsidR="005A762C" w:rsidRDefault="005A762C" w:rsidP="0056445A">
    <w:pPr>
      <w:pStyle w:val="Nagwek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Ranczo Rubin Nowa Wieś</w:t>
    </w:r>
  </w:p>
  <w:p w:rsidR="00D34638" w:rsidRPr="005A762C" w:rsidRDefault="005A762C" w:rsidP="005A762C">
    <w:pPr>
      <w:pStyle w:val="Nagwek"/>
      <w:rPr>
        <w:rFonts w:asciiTheme="majorHAnsi" w:hAnsiTheme="majorHAnsi"/>
        <w:b/>
        <w:sz w:val="24"/>
        <w:szCs w:val="24"/>
      </w:rPr>
    </w:pPr>
    <w:r w:rsidRPr="005A762C">
      <w:rPr>
        <w:rFonts w:asciiTheme="majorHAnsi" w:hAnsiTheme="majorHAnsi"/>
        <w:b/>
        <w:sz w:val="28"/>
        <w:szCs w:val="28"/>
      </w:rPr>
      <w:t>2</w:t>
    </w:r>
    <w:r w:rsidR="0056445A">
      <w:rPr>
        <w:rFonts w:asciiTheme="majorHAnsi" w:hAnsiTheme="majorHAnsi"/>
        <w:b/>
        <w:sz w:val="28"/>
        <w:szCs w:val="28"/>
      </w:rPr>
      <w:t>7</w:t>
    </w:r>
    <w:r w:rsidRPr="005A762C">
      <w:rPr>
        <w:rFonts w:asciiTheme="majorHAnsi" w:hAnsiTheme="majorHAnsi"/>
        <w:b/>
        <w:sz w:val="28"/>
        <w:szCs w:val="28"/>
      </w:rPr>
      <w:t>.04.201</w:t>
    </w:r>
    <w:r w:rsidR="0056445A">
      <w:rPr>
        <w:rFonts w:asciiTheme="majorHAnsi" w:hAnsiTheme="majorHAnsi"/>
        <w:b/>
        <w:sz w:val="28"/>
        <w:szCs w:val="28"/>
      </w:rPr>
      <w:t>9</w:t>
    </w:r>
    <w:r w:rsidRPr="005A762C">
      <w:rPr>
        <w:rFonts w:asciiTheme="majorHAnsi" w:hAnsiTheme="majorHAnsi"/>
        <w:b/>
        <w:sz w:val="28"/>
        <w:szCs w:val="28"/>
      </w:rPr>
      <w:t xml:space="preserve"> r.</w:t>
    </w:r>
    <w:r w:rsidR="00D34638" w:rsidRPr="00D34638">
      <w:rPr>
        <w:rFonts w:asciiTheme="majorHAnsi" w:hAnsiTheme="majorHAnsi"/>
        <w:b/>
        <w:sz w:val="24"/>
        <w:szCs w:val="24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EA5"/>
    <w:multiLevelType w:val="hybridMultilevel"/>
    <w:tmpl w:val="2724D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C01E8"/>
    <w:multiLevelType w:val="hybridMultilevel"/>
    <w:tmpl w:val="AFE44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C37BA"/>
    <w:multiLevelType w:val="hybridMultilevel"/>
    <w:tmpl w:val="23A25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0547A"/>
    <w:multiLevelType w:val="hybridMultilevel"/>
    <w:tmpl w:val="6D364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1E96"/>
    <w:multiLevelType w:val="hybridMultilevel"/>
    <w:tmpl w:val="0BC28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8690E"/>
    <w:multiLevelType w:val="hybridMultilevel"/>
    <w:tmpl w:val="329E4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6C67"/>
    <w:multiLevelType w:val="hybridMultilevel"/>
    <w:tmpl w:val="DE24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E0BA0"/>
    <w:multiLevelType w:val="hybridMultilevel"/>
    <w:tmpl w:val="CC381BD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34638"/>
    <w:rsid w:val="00057A01"/>
    <w:rsid w:val="00181302"/>
    <w:rsid w:val="00376639"/>
    <w:rsid w:val="003F0786"/>
    <w:rsid w:val="004B0D69"/>
    <w:rsid w:val="005419B7"/>
    <w:rsid w:val="0056445A"/>
    <w:rsid w:val="005802A7"/>
    <w:rsid w:val="005A762C"/>
    <w:rsid w:val="005D7D3E"/>
    <w:rsid w:val="00623EF8"/>
    <w:rsid w:val="00631022"/>
    <w:rsid w:val="00641E83"/>
    <w:rsid w:val="006D3470"/>
    <w:rsid w:val="007036B8"/>
    <w:rsid w:val="00731FA4"/>
    <w:rsid w:val="007448EC"/>
    <w:rsid w:val="007D234B"/>
    <w:rsid w:val="0089027D"/>
    <w:rsid w:val="008C662D"/>
    <w:rsid w:val="00922AC1"/>
    <w:rsid w:val="009237DF"/>
    <w:rsid w:val="00A163BE"/>
    <w:rsid w:val="00A324C7"/>
    <w:rsid w:val="00A671F7"/>
    <w:rsid w:val="00AD4625"/>
    <w:rsid w:val="00B43D2E"/>
    <w:rsid w:val="00D301CA"/>
    <w:rsid w:val="00D31416"/>
    <w:rsid w:val="00D34638"/>
    <w:rsid w:val="00E17FEA"/>
    <w:rsid w:val="00E7040D"/>
    <w:rsid w:val="00F5347F"/>
    <w:rsid w:val="00F75701"/>
    <w:rsid w:val="00F8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638"/>
  </w:style>
  <w:style w:type="paragraph" w:styleId="Stopka">
    <w:name w:val="footer"/>
    <w:basedOn w:val="Normalny"/>
    <w:link w:val="StopkaZnak"/>
    <w:uiPriority w:val="99"/>
    <w:unhideWhenUsed/>
    <w:rsid w:val="00D3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638"/>
  </w:style>
  <w:style w:type="paragraph" w:styleId="Tekstdymka">
    <w:name w:val="Balloon Text"/>
    <w:basedOn w:val="Normalny"/>
    <w:link w:val="TekstdymkaZnak"/>
    <w:uiPriority w:val="99"/>
    <w:semiHidden/>
    <w:unhideWhenUsed/>
    <w:rsid w:val="00D3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76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36B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6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6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6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on-hip@t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nczo.rubin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CEAE-5FCF-4A10-B500-A3840D45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1992</dc:creator>
  <cp:lastModifiedBy>Ewa</cp:lastModifiedBy>
  <cp:revision>2</cp:revision>
  <dcterms:created xsi:type="dcterms:W3CDTF">2019-04-17T11:40:00Z</dcterms:created>
  <dcterms:modified xsi:type="dcterms:W3CDTF">2019-04-17T11:40:00Z</dcterms:modified>
</cp:coreProperties>
</file>