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1B" w:rsidRDefault="00CD0498" w:rsidP="0043671B">
      <w:pPr>
        <w:rPr>
          <w:rFonts w:ascii="Arial Narrow" w:hAnsi="Arial Narrow"/>
          <w:b/>
          <w:bCs/>
          <w:color w:val="000000"/>
          <w:lang w:val="pl-P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71120</wp:posOffset>
            </wp:positionV>
            <wp:extent cx="1263015" cy="1124585"/>
            <wp:effectExtent l="0" t="0" r="0" b="0"/>
            <wp:wrapNone/>
            <wp:docPr id="3" name="Obraz 3" descr="L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Z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21F">
        <w:rPr>
          <w:rFonts w:ascii="Arial Narrow" w:hAnsi="Arial Narrow"/>
          <w:b/>
          <w:bCs/>
          <w:color w:val="000000"/>
          <w:lang w:val="pl-PL"/>
        </w:rPr>
        <w:t>Propozycje Regionalnych</w:t>
      </w:r>
      <w:r w:rsidR="00AD495A">
        <w:rPr>
          <w:rFonts w:ascii="Arial Narrow" w:hAnsi="Arial Narrow"/>
          <w:b/>
          <w:bCs/>
          <w:color w:val="000000"/>
          <w:lang w:val="pl-PL"/>
        </w:rPr>
        <w:t xml:space="preserve"> Zawodów J</w:t>
      </w:r>
      <w:r w:rsidR="00F64A7D">
        <w:rPr>
          <w:rFonts w:ascii="Arial Narrow" w:hAnsi="Arial Narrow"/>
          <w:b/>
          <w:bCs/>
          <w:color w:val="000000"/>
          <w:lang w:val="pl-PL"/>
        </w:rPr>
        <w:t>eździeckich</w:t>
      </w:r>
      <w:r w:rsidR="00A9121F">
        <w:rPr>
          <w:rFonts w:ascii="Arial Narrow" w:hAnsi="Arial Narrow"/>
          <w:b/>
          <w:bCs/>
          <w:color w:val="000000"/>
          <w:lang w:val="pl-PL"/>
        </w:rPr>
        <w:t xml:space="preserve"> </w:t>
      </w:r>
    </w:p>
    <w:p w:rsidR="0043671B" w:rsidRDefault="00204F44" w:rsidP="0043671B">
      <w:pPr>
        <w:rPr>
          <w:rFonts w:ascii="Arial Narrow" w:hAnsi="Arial Narrow"/>
          <w:b/>
          <w:bCs/>
          <w:color w:val="000000"/>
          <w:u w:val="single"/>
          <w:lang w:val="pl-PL"/>
        </w:rPr>
      </w:pPr>
      <w:r>
        <w:rPr>
          <w:rFonts w:ascii="Arial Narrow" w:hAnsi="Arial Narrow"/>
          <w:b/>
          <w:bCs/>
          <w:color w:val="000000"/>
          <w:u w:val="single"/>
          <w:lang w:val="pl-PL"/>
        </w:rPr>
        <w:t>1</w:t>
      </w:r>
      <w:r w:rsidR="00907B21">
        <w:rPr>
          <w:rFonts w:ascii="Arial Narrow" w:hAnsi="Arial Narrow"/>
          <w:b/>
          <w:bCs/>
          <w:color w:val="000000"/>
          <w:u w:val="single"/>
          <w:lang w:val="pl-PL"/>
        </w:rPr>
        <w:t>5</w:t>
      </w:r>
      <w:r>
        <w:rPr>
          <w:rFonts w:ascii="Arial Narrow" w:hAnsi="Arial Narrow"/>
          <w:b/>
          <w:bCs/>
          <w:color w:val="000000"/>
          <w:u w:val="single"/>
          <w:lang w:val="pl-PL"/>
        </w:rPr>
        <w:t>-1</w:t>
      </w:r>
      <w:r w:rsidR="00907B21">
        <w:rPr>
          <w:rFonts w:ascii="Arial Narrow" w:hAnsi="Arial Narrow"/>
          <w:b/>
          <w:bCs/>
          <w:color w:val="000000"/>
          <w:u w:val="single"/>
          <w:lang w:val="pl-PL"/>
        </w:rPr>
        <w:t>7</w:t>
      </w:r>
      <w:r w:rsidR="0021367A">
        <w:rPr>
          <w:rFonts w:ascii="Arial Narrow" w:hAnsi="Arial Narrow"/>
          <w:b/>
          <w:bCs/>
          <w:color w:val="000000"/>
          <w:u w:val="single"/>
          <w:lang w:val="pl-PL"/>
        </w:rPr>
        <w:t>.08</w:t>
      </w:r>
      <w:r w:rsidR="0043671B" w:rsidRPr="00D466A5">
        <w:rPr>
          <w:rFonts w:ascii="Arial Narrow" w:hAnsi="Arial Narrow"/>
          <w:b/>
          <w:bCs/>
          <w:color w:val="000000"/>
          <w:u w:val="single"/>
          <w:lang w:val="pl-PL"/>
        </w:rPr>
        <w:t>.20</w:t>
      </w:r>
      <w:r>
        <w:rPr>
          <w:rFonts w:ascii="Arial Narrow" w:hAnsi="Arial Narrow"/>
          <w:b/>
          <w:bCs/>
          <w:color w:val="000000"/>
          <w:u w:val="single"/>
          <w:lang w:val="pl-PL"/>
        </w:rPr>
        <w:t>1</w:t>
      </w:r>
      <w:r w:rsidR="00907B21">
        <w:rPr>
          <w:rFonts w:ascii="Arial Narrow" w:hAnsi="Arial Narrow"/>
          <w:b/>
          <w:bCs/>
          <w:color w:val="000000"/>
          <w:u w:val="single"/>
          <w:lang w:val="pl-PL"/>
        </w:rPr>
        <w:t>9</w:t>
      </w:r>
    </w:p>
    <w:p w:rsidR="007D5A43" w:rsidRPr="00D466A5" w:rsidRDefault="007D5A43" w:rsidP="0043671B">
      <w:pPr>
        <w:rPr>
          <w:color w:val="000000"/>
          <w:lang w:val="pl-PL"/>
        </w:rPr>
      </w:pPr>
    </w:p>
    <w:p w:rsidR="0043671B" w:rsidRDefault="00E21D55" w:rsidP="00B73C36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Organizator: </w:t>
      </w:r>
      <w:r w:rsid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Zielonogórski Związek Jeździecki, </w:t>
      </w:r>
      <w:r w:rsidR="008525B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Lubuski Związek Jeździecki</w:t>
      </w:r>
      <w:r w:rsidR="007D5A43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, ZKS Drzonków</w:t>
      </w:r>
    </w:p>
    <w:p w:rsidR="0043671B" w:rsidRPr="0043671B" w:rsidRDefault="0043671B" w:rsidP="00B73C36">
      <w:pPr>
        <w:rPr>
          <w:color w:val="000000"/>
          <w:sz w:val="20"/>
          <w:szCs w:val="20"/>
          <w:lang w:val="pl-PL"/>
        </w:rPr>
      </w:pPr>
      <w:r w:rsidRPr="0043671B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Ostateczny </w:t>
      </w:r>
      <w:r w:rsidR="00204F44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termin przyjmowania zgłoszeń: 1</w:t>
      </w:r>
      <w:r w:rsidR="00907B2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3</w:t>
      </w:r>
      <w:r w:rsidRPr="0043671B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.0</w:t>
      </w:r>
      <w:r w:rsidR="00204F44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8</w:t>
      </w:r>
      <w:r w:rsidRPr="0043671B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.20</w:t>
      </w:r>
      <w:r w:rsidR="000F6FE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</w:t>
      </w:r>
      <w:r w:rsidR="00907B2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9</w:t>
      </w:r>
    </w:p>
    <w:p w:rsidR="0043671B" w:rsidRPr="0043671B" w:rsidRDefault="0021367A" w:rsidP="00B73C36">
      <w:pPr>
        <w:rPr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Zgłoszeń prosimy dokonywać wyłącznie online na stronie</w:t>
      </w:r>
      <w:r w:rsidR="0043671B" w:rsidRPr="0043671B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:</w:t>
      </w:r>
    </w:p>
    <w:p w:rsidR="00D466A5" w:rsidRPr="0066384F" w:rsidRDefault="00D466A5" w:rsidP="00D466A5">
      <w:pPr>
        <w:widowControl w:val="0"/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lang w:val="pl-PL"/>
        </w:rPr>
      </w:pPr>
      <w:r w:rsidRPr="0066384F">
        <w:rPr>
          <w:rFonts w:ascii="Arial Narrow" w:hAnsi="Arial Narrow" w:cs="Arial Narrow"/>
          <w:color w:val="000000"/>
          <w:sz w:val="20"/>
          <w:szCs w:val="20"/>
          <w:lang w:val="pl-PL"/>
        </w:rPr>
        <w:br/>
      </w:r>
      <w:r w:rsidR="0066384F" w:rsidRPr="0021367A">
        <w:rPr>
          <w:rFonts w:ascii="Arial Narrow" w:hAnsi="Arial Narrow" w:cs="Segoe UI"/>
          <w:sz w:val="22"/>
          <w:szCs w:val="22"/>
          <w:shd w:val="clear" w:color="auto" w:fill="FFFFFF"/>
          <w:lang w:val="pl-PL"/>
        </w:rPr>
        <w:t>https://zawodykonne.com/zawody/zksdrzonkow/</w:t>
      </w:r>
    </w:p>
    <w:p w:rsidR="00BA2B65" w:rsidRDefault="00BA2B65" w:rsidP="0043671B">
      <w:pPr>
        <w:spacing w:before="100" w:beforeAutospacing="1" w:after="100" w:afterAutospacing="1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W przypadku problemów technicznych prosimy o kontakt mailem: zks.zawody@gmai.com</w:t>
      </w:r>
    </w:p>
    <w:p w:rsidR="008B0698" w:rsidRPr="002A6C0A" w:rsidRDefault="008B0698" w:rsidP="008B0698">
      <w:pPr>
        <w:outlineLvl w:val="0"/>
        <w:rPr>
          <w:rFonts w:ascii="Arial Narrow" w:hAnsi="Arial Narrow"/>
          <w:b/>
          <w:color w:val="000000"/>
          <w:sz w:val="20"/>
          <w:szCs w:val="20"/>
          <w:lang w:val="pl-PL"/>
        </w:rPr>
      </w:pPr>
      <w:r w:rsidRPr="002A6C0A">
        <w:rPr>
          <w:rFonts w:ascii="Arial Narrow" w:hAnsi="Arial Narrow"/>
          <w:b/>
          <w:color w:val="000000"/>
          <w:sz w:val="20"/>
          <w:szCs w:val="20"/>
          <w:lang w:val="pl-PL"/>
        </w:rPr>
        <w:t>Cz</w:t>
      </w:r>
      <w:r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wartek: </w:t>
      </w:r>
      <w:r w:rsidR="00B628D1">
        <w:rPr>
          <w:rFonts w:ascii="Arial Narrow" w:hAnsi="Arial Narrow"/>
          <w:b/>
          <w:color w:val="000000"/>
          <w:sz w:val="20"/>
          <w:szCs w:val="20"/>
          <w:lang w:val="pl-PL"/>
        </w:rPr>
        <w:t>konkursy nr 11, 12, początek godz. 16.00,</w:t>
      </w:r>
    </w:p>
    <w:p w:rsidR="008B0698" w:rsidRDefault="008B0698" w:rsidP="008B0698">
      <w:pPr>
        <w:rPr>
          <w:rFonts w:ascii="Arial Narrow" w:hAnsi="Arial Narrow"/>
          <w:b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color w:val="000000"/>
          <w:sz w:val="20"/>
          <w:szCs w:val="20"/>
          <w:lang w:val="pl-PL"/>
        </w:rPr>
        <w:t>Piątek</w:t>
      </w:r>
      <w:r w:rsidRPr="002A6C0A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: </w:t>
      </w:r>
      <w:r w:rsidR="00B628D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konkursy </w:t>
      </w:r>
      <w:r>
        <w:rPr>
          <w:rFonts w:ascii="Arial Narrow" w:hAnsi="Arial Narrow"/>
          <w:b/>
          <w:color w:val="000000"/>
          <w:sz w:val="20"/>
          <w:szCs w:val="20"/>
          <w:lang w:val="pl-PL"/>
        </w:rPr>
        <w:t>13, 14</w:t>
      </w:r>
      <w:r w:rsidR="00B628D1">
        <w:rPr>
          <w:rFonts w:ascii="Arial Narrow" w:hAnsi="Arial Narrow"/>
          <w:b/>
          <w:color w:val="000000"/>
          <w:sz w:val="20"/>
          <w:szCs w:val="20"/>
          <w:lang w:val="pl-PL"/>
        </w:rPr>
        <w:t>,</w:t>
      </w:r>
      <w:r>
        <w:rPr>
          <w:rFonts w:ascii="Arial Narrow" w:hAnsi="Arial Narrow"/>
          <w:b/>
          <w:color w:val="000000"/>
          <w:sz w:val="20"/>
          <w:szCs w:val="20"/>
          <w:lang w:val="pl-PL"/>
        </w:rPr>
        <w:br/>
        <w:t>Sobota</w:t>
      </w:r>
      <w:r w:rsidRPr="002A6C0A">
        <w:rPr>
          <w:rFonts w:ascii="Arial Narrow" w:hAnsi="Arial Narrow"/>
          <w:b/>
          <w:color w:val="000000"/>
          <w:sz w:val="20"/>
          <w:szCs w:val="20"/>
          <w:lang w:val="pl-PL"/>
        </w:rPr>
        <w:t>:</w:t>
      </w:r>
      <w:r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</w:t>
      </w:r>
      <w:r w:rsidR="00B628D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konkursy </w:t>
      </w:r>
      <w:r>
        <w:rPr>
          <w:rFonts w:ascii="Arial Narrow" w:hAnsi="Arial Narrow"/>
          <w:b/>
          <w:color w:val="000000"/>
          <w:sz w:val="20"/>
          <w:szCs w:val="20"/>
          <w:lang w:val="pl-PL"/>
        </w:rPr>
        <w:t>15, 16</w:t>
      </w:r>
      <w:r w:rsidR="00B628D1">
        <w:rPr>
          <w:rFonts w:ascii="Arial Narrow" w:hAnsi="Arial Narrow"/>
          <w:b/>
          <w:color w:val="000000"/>
          <w:sz w:val="20"/>
          <w:szCs w:val="20"/>
          <w:lang w:val="pl-PL"/>
        </w:rPr>
        <w:t>.</w:t>
      </w:r>
    </w:p>
    <w:p w:rsidR="0021367A" w:rsidRDefault="0021367A" w:rsidP="0021367A">
      <w:pPr>
        <w:rPr>
          <w:rFonts w:ascii="Arial Narrow" w:hAnsi="Arial Narrow"/>
          <w:b/>
          <w:color w:val="000000"/>
          <w:sz w:val="20"/>
          <w:szCs w:val="20"/>
          <w:lang w:val="pl-PL"/>
        </w:rPr>
      </w:pPr>
    </w:p>
    <w:p w:rsidR="00E03CCF" w:rsidRDefault="00DA7594" w:rsidP="0021367A">
      <w:pPr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</w:pPr>
      <w:r w:rsidRPr="00DA7594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 xml:space="preserve">Konkursy </w:t>
      </w:r>
      <w:r w:rsidR="0021367A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>zawodów regionalnych</w:t>
      </w:r>
      <w:r w:rsidRPr="00DA7594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 xml:space="preserve"> </w:t>
      </w:r>
      <w:r w:rsidR="00991A91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>odbywać się będą podczas zawodów</w:t>
      </w:r>
      <w:r w:rsidRPr="00DA7594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 xml:space="preserve"> ogólnopolskich </w:t>
      </w:r>
      <w:r w:rsidR="00B628D1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>ZO-B2* (PLJ)</w:t>
      </w:r>
      <w:r w:rsidRPr="00DA7594">
        <w:rPr>
          <w:rFonts w:ascii="Arial Narrow" w:hAnsi="Arial Narrow"/>
          <w:b/>
          <w:i/>
          <w:color w:val="000000"/>
          <w:sz w:val="20"/>
          <w:szCs w:val="20"/>
          <w:u w:val="single"/>
          <w:lang w:val="pl-PL"/>
        </w:rPr>
        <w:t>.</w:t>
      </w:r>
    </w:p>
    <w:p w:rsidR="00D81494" w:rsidRPr="0021367A" w:rsidRDefault="00D81494" w:rsidP="0021367A">
      <w:pPr>
        <w:rPr>
          <w:rFonts w:ascii="Arial Narrow" w:hAnsi="Arial Narrow"/>
          <w:b/>
          <w:color w:val="000000"/>
          <w:sz w:val="20"/>
          <w:szCs w:val="20"/>
          <w:lang w:val="pl-PL"/>
        </w:rPr>
      </w:pPr>
    </w:p>
    <w:p w:rsidR="000F487F" w:rsidRDefault="000F487F" w:rsidP="00E03CCF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Przewodniczący Komitetu Organizacyjnego: 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Bogusław Sułkowski, </w:t>
      </w:r>
    </w:p>
    <w:p w:rsidR="00E03CCF" w:rsidRDefault="00353424" w:rsidP="00E03CCF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Dyrektor Z</w:t>
      </w:r>
      <w:r w:rsidR="00E03CC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awodów</w:t>
      </w:r>
      <w:r w:rsidR="00E03CCF" w:rsidRPr="0043671B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:</w:t>
      </w:r>
      <w:r w:rsidR="00E03CCF" w:rsidRPr="0043671B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B628D1">
        <w:rPr>
          <w:rFonts w:ascii="Arial Narrow" w:hAnsi="Arial Narrow"/>
          <w:color w:val="000000"/>
          <w:sz w:val="20"/>
          <w:szCs w:val="20"/>
          <w:lang w:val="pl-PL"/>
        </w:rPr>
        <w:t>Krzysztof Kaliszuk.</w:t>
      </w:r>
    </w:p>
    <w:p w:rsidR="00E03CCF" w:rsidRPr="0043671B" w:rsidRDefault="00E03CCF" w:rsidP="00E03CCF">
      <w:pPr>
        <w:rPr>
          <w:color w:val="000000"/>
          <w:sz w:val="20"/>
          <w:szCs w:val="20"/>
          <w:lang w:val="pl-PL"/>
        </w:rPr>
      </w:pPr>
    </w:p>
    <w:p w:rsid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Przewodniczący Komisji  </w:t>
      </w: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Sędziowskiej: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B628D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Stanisław</w:t>
      </w: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Helak </w:t>
      </w: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Członkowie Komisji 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Sędziowskiej: </w:t>
      </w:r>
      <w:r w:rsidR="00966C79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Alicja Wilczyńska, </w:t>
      </w:r>
      <w:r w:rsidR="009D585C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Łukasz Ossowski,</w:t>
      </w: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Sędzia WZJ: </w:t>
      </w:r>
      <w:r w:rsidR="00B628D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Olaf Maron</w:t>
      </w: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Gospodarz Toru: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ab/>
      </w: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Peter Mechold </w:t>
      </w: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Asystent Gospodarza Toru: Jerzy Gontowiuk </w:t>
      </w:r>
    </w:p>
    <w:p w:rsid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Szef Komisarzy: </w:t>
      </w:r>
      <w:r w:rsidR="00B628D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Waldemar Pakulski</w:t>
      </w:r>
    </w:p>
    <w:p w:rsidR="0010028A" w:rsidRPr="0021367A" w:rsidRDefault="0010028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Lekarz weterynarii zawodów: Katarzyna Pakulska</w:t>
      </w:r>
    </w:p>
    <w:p w:rsidR="0021367A" w:rsidRPr="0021367A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Powi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atowy lekarz weterynarii: </w:t>
      </w:r>
      <w:r w:rsidRP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Czesław Kochajkiewicz, tel.: 68 453 73 28</w:t>
      </w:r>
    </w:p>
    <w:p w:rsidR="006913A2" w:rsidRDefault="0021367A" w:rsidP="0021367A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Kowal: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ab/>
        <w:t xml:space="preserve">Paweł Zmaczyński </w:t>
      </w:r>
    </w:p>
    <w:p w:rsidR="0021367A" w:rsidRDefault="0021367A" w:rsidP="0021367A">
      <w:pPr>
        <w:rPr>
          <w:rFonts w:ascii="Arial Narrow" w:hAnsi="Arial Narrow"/>
          <w:b/>
          <w:bCs/>
          <w:color w:val="000000"/>
          <w:sz w:val="16"/>
          <w:szCs w:val="16"/>
          <w:lang w:val="pl-PL"/>
        </w:rPr>
      </w:pPr>
    </w:p>
    <w:p w:rsidR="0043671B" w:rsidRPr="006913A2" w:rsidRDefault="0043671B" w:rsidP="00B73C36">
      <w:pPr>
        <w:rPr>
          <w:color w:val="000000"/>
          <w:sz w:val="20"/>
          <w:szCs w:val="20"/>
          <w:lang w:val="pl-PL"/>
        </w:rPr>
      </w:pPr>
      <w:r w:rsidRPr="006913A2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Uprawnieni do startu są:</w:t>
      </w:r>
    </w:p>
    <w:p w:rsidR="00D466A5" w:rsidRDefault="0043671B" w:rsidP="00B73C36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9F7603">
        <w:rPr>
          <w:rFonts w:ascii="Arial Narrow" w:hAnsi="Arial Narrow"/>
          <w:color w:val="000000"/>
          <w:sz w:val="20"/>
          <w:szCs w:val="20"/>
          <w:lang w:val="pl-PL"/>
        </w:rPr>
        <w:t xml:space="preserve">Stali członkowie zarejestrowani w </w:t>
      </w:r>
      <w:r w:rsidR="00391C0B">
        <w:rPr>
          <w:rFonts w:ascii="Arial Narrow" w:hAnsi="Arial Narrow"/>
          <w:color w:val="000000"/>
          <w:sz w:val="20"/>
          <w:szCs w:val="20"/>
          <w:lang w:val="pl-PL"/>
        </w:rPr>
        <w:t xml:space="preserve">LZJ,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>PZJ,</w:t>
      </w:r>
      <w:r w:rsidR="00BA44AD" w:rsidRPr="009F7603">
        <w:rPr>
          <w:rFonts w:ascii="Arial Narrow" w:hAnsi="Arial Narrow"/>
          <w:color w:val="000000"/>
          <w:sz w:val="20"/>
          <w:szCs w:val="20"/>
          <w:lang w:val="pl-PL"/>
        </w:rPr>
        <w:t xml:space="preserve"> zawodnicy</w:t>
      </w:r>
      <w:r w:rsidR="009F7603" w:rsidRPr="009F7603">
        <w:rPr>
          <w:rFonts w:ascii="Arial Narrow" w:hAnsi="Arial Narrow"/>
          <w:color w:val="000000"/>
          <w:sz w:val="20"/>
          <w:szCs w:val="20"/>
          <w:lang w:val="pl-PL"/>
        </w:rPr>
        <w:t xml:space="preserve"> zagraniczni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 xml:space="preserve">zaproszeni przez organizatora </w:t>
      </w:r>
      <w:r w:rsidR="009F7603">
        <w:rPr>
          <w:rFonts w:ascii="Arial Narrow" w:hAnsi="Arial Narrow"/>
          <w:color w:val="000000"/>
          <w:sz w:val="20"/>
          <w:szCs w:val="20"/>
          <w:lang w:val="pl-PL"/>
        </w:rPr>
        <w:t xml:space="preserve">i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>ze</w:t>
      </w:r>
      <w:r w:rsidR="009F7603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>z</w:t>
      </w:r>
      <w:r w:rsidR="009F7603">
        <w:rPr>
          <w:rFonts w:ascii="Arial Narrow" w:hAnsi="Arial Narrow"/>
          <w:color w:val="000000"/>
          <w:sz w:val="20"/>
          <w:szCs w:val="20"/>
          <w:lang w:val="pl-PL"/>
        </w:rPr>
        <w:t>wiązków partners</w:t>
      </w:r>
      <w:r w:rsidR="00D466A5">
        <w:rPr>
          <w:rFonts w:ascii="Arial Narrow" w:hAnsi="Arial Narrow"/>
          <w:color w:val="000000"/>
          <w:sz w:val="20"/>
          <w:szCs w:val="20"/>
          <w:lang w:val="pl-PL"/>
        </w:rPr>
        <w:t xml:space="preserve">kich z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>Niemiec</w:t>
      </w:r>
      <w:r w:rsidR="00E03CCF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CA44E3" w:rsidRDefault="00CA44E3" w:rsidP="00CA44E3">
      <w:pPr>
        <w:pStyle w:val="NormalnyWeb"/>
        <w:spacing w:before="0" w:beforeAutospacing="0" w:after="0" w:afterAutospacing="0"/>
        <w:rPr>
          <w:rStyle w:val="Pogrubienie"/>
          <w:rFonts w:ascii="Arial Narrow" w:hAnsi="Arial Narrow"/>
          <w:sz w:val="20"/>
          <w:szCs w:val="20"/>
          <w:lang w:val="pl-PL"/>
        </w:rPr>
      </w:pPr>
    </w:p>
    <w:p w:rsidR="00CA44E3" w:rsidRPr="00F27945" w:rsidRDefault="00F27945" w:rsidP="00CA44E3">
      <w:pPr>
        <w:pStyle w:val="NormalnyWeb"/>
        <w:spacing w:before="0" w:beforeAutospacing="0" w:after="0" w:afterAutospacing="0"/>
        <w:rPr>
          <w:rFonts w:ascii="Arial Narrow" w:hAnsi="Arial Narrow"/>
          <w:b/>
          <w:sz w:val="20"/>
          <w:szCs w:val="20"/>
          <w:lang w:val="pl-PL"/>
        </w:rPr>
      </w:pPr>
      <w:r w:rsidRPr="00F27945">
        <w:rPr>
          <w:rFonts w:ascii="Arial Narrow" w:hAnsi="Arial Narrow"/>
          <w:b/>
          <w:sz w:val="20"/>
          <w:szCs w:val="20"/>
          <w:lang w:val="pl-PL"/>
        </w:rPr>
        <w:t xml:space="preserve">Organizator może przyjąć </w:t>
      </w:r>
      <w:r w:rsidR="0021367A">
        <w:rPr>
          <w:rFonts w:ascii="Arial Narrow" w:hAnsi="Arial Narrow"/>
          <w:b/>
          <w:sz w:val="20"/>
          <w:szCs w:val="20"/>
          <w:lang w:val="pl-PL"/>
        </w:rPr>
        <w:t>łącznie na zawody regionalne i ogólnopolskie 300 par</w:t>
      </w:r>
      <w:r w:rsidRPr="00F27945">
        <w:rPr>
          <w:rFonts w:ascii="Arial Narrow" w:hAnsi="Arial Narrow"/>
          <w:b/>
          <w:sz w:val="20"/>
          <w:szCs w:val="20"/>
          <w:lang w:val="pl-PL"/>
        </w:rPr>
        <w:t>.</w:t>
      </w:r>
    </w:p>
    <w:p w:rsidR="00F27945" w:rsidRPr="00F27945" w:rsidRDefault="00F27945" w:rsidP="00CA44E3">
      <w:pPr>
        <w:pStyle w:val="NormalnyWeb"/>
        <w:spacing w:before="0" w:beforeAutospacing="0" w:after="0" w:afterAutospacing="0"/>
        <w:rPr>
          <w:rFonts w:ascii="Arial Narrow" w:hAnsi="Arial Narrow"/>
          <w:b/>
          <w:sz w:val="20"/>
          <w:szCs w:val="20"/>
          <w:lang w:val="pl-PL"/>
        </w:rPr>
      </w:pPr>
      <w:r w:rsidRPr="00CD0498">
        <w:rPr>
          <w:rFonts w:ascii="Arial Narrow" w:hAnsi="Arial Narrow"/>
          <w:b/>
          <w:sz w:val="20"/>
          <w:szCs w:val="20"/>
          <w:lang w:val="pl-PL"/>
        </w:rPr>
        <w:t>Pierwszeństwo przyjęcia zgłoszeń mają zawodnicy zrzeszeni w LZJ i zawodnicy niemieccy z partnerskiego obszaru wsparcia.</w:t>
      </w:r>
      <w:r w:rsidR="00CB23F9">
        <w:rPr>
          <w:rFonts w:ascii="Arial Narrow" w:hAnsi="Arial Narrow"/>
          <w:b/>
          <w:sz w:val="20"/>
          <w:szCs w:val="20"/>
          <w:lang w:val="pl-PL"/>
        </w:rPr>
        <w:t xml:space="preserve"> </w:t>
      </w:r>
    </w:p>
    <w:p w:rsidR="00F27945" w:rsidRDefault="00F27945" w:rsidP="00CA44E3">
      <w:pPr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</w:pPr>
    </w:p>
    <w:p w:rsidR="0043671B" w:rsidRPr="00E37262" w:rsidRDefault="00E37262" w:rsidP="0021367A">
      <w:pPr>
        <w:rPr>
          <w:color w:val="000000"/>
          <w:sz w:val="20"/>
          <w:szCs w:val="20"/>
          <w:lang w:val="pl-PL"/>
        </w:rPr>
      </w:pPr>
      <w:r w:rsidRPr="00E37262"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  <w:t>Parkur</w:t>
      </w:r>
      <w:r w:rsidR="0043671B" w:rsidRPr="00E37262"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  <w:t>:</w:t>
      </w:r>
      <w:r w:rsidR="0021367A">
        <w:rPr>
          <w:color w:val="000000"/>
          <w:sz w:val="20"/>
          <w:szCs w:val="20"/>
          <w:lang w:val="pl-PL"/>
        </w:rPr>
        <w:t xml:space="preserve"> </w:t>
      </w:r>
      <w:r w:rsidR="00BA44AD">
        <w:rPr>
          <w:rFonts w:ascii="Arial Narrow" w:hAnsi="Arial Narrow"/>
          <w:color w:val="000000"/>
          <w:sz w:val="20"/>
          <w:szCs w:val="20"/>
          <w:lang w:val="pl-PL"/>
        </w:rPr>
        <w:t>Hipodrom w Drzonkowie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43671B" w:rsidRPr="00E37262">
        <w:rPr>
          <w:rFonts w:ascii="Arial Narrow" w:hAnsi="Arial Narrow"/>
          <w:color w:val="000000"/>
          <w:sz w:val="20"/>
          <w:szCs w:val="20"/>
          <w:lang w:val="pl-PL"/>
        </w:rPr>
        <w:t>5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>0</w:t>
      </w:r>
      <w:r w:rsidR="00A85D58">
        <w:rPr>
          <w:rFonts w:ascii="Arial Narrow" w:hAnsi="Arial Narrow"/>
          <w:color w:val="000000"/>
          <w:sz w:val="20"/>
          <w:szCs w:val="20"/>
          <w:lang w:val="pl-PL"/>
        </w:rPr>
        <w:t xml:space="preserve"> x 95</w:t>
      </w:r>
      <w:r w:rsidR="0043671B" w:rsidRPr="00E37262">
        <w:rPr>
          <w:rFonts w:ascii="Arial Narrow" w:hAnsi="Arial Narrow"/>
          <w:color w:val="000000"/>
          <w:sz w:val="20"/>
          <w:szCs w:val="20"/>
          <w:lang w:val="pl-PL"/>
        </w:rPr>
        <w:t xml:space="preserve"> m (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>podłoże piaskowe</w:t>
      </w:r>
      <w:r w:rsidR="000A0D8D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931841">
        <w:rPr>
          <w:rFonts w:ascii="Arial Narrow" w:hAnsi="Arial Narrow"/>
          <w:color w:val="000000"/>
          <w:sz w:val="20"/>
          <w:szCs w:val="20"/>
          <w:lang w:val="pl-PL"/>
        </w:rPr>
        <w:t>Equisystem</w:t>
      </w:r>
      <w:r w:rsidR="0043671B" w:rsidRPr="00E37262">
        <w:rPr>
          <w:rFonts w:ascii="Arial Narrow" w:hAnsi="Arial Narrow"/>
          <w:color w:val="000000"/>
          <w:sz w:val="20"/>
          <w:szCs w:val="20"/>
          <w:lang w:val="pl-PL"/>
        </w:rPr>
        <w:t>)</w:t>
      </w:r>
    </w:p>
    <w:p w:rsidR="0043671B" w:rsidRPr="00E37262" w:rsidRDefault="00E37262" w:rsidP="0043671B">
      <w:pPr>
        <w:spacing w:before="100" w:beforeAutospacing="1" w:after="100" w:afterAutospacing="1"/>
        <w:rPr>
          <w:color w:val="000000"/>
          <w:sz w:val="20"/>
          <w:szCs w:val="20"/>
          <w:lang w:val="pl-PL"/>
        </w:rPr>
      </w:pPr>
      <w:r w:rsidRPr="00E37262"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  <w:t>Rozprężalnia</w:t>
      </w:r>
      <w:r w:rsidR="0043671B" w:rsidRPr="00E37262"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  <w:t>:</w:t>
      </w:r>
      <w:r w:rsidR="0021367A">
        <w:rPr>
          <w:color w:val="000000"/>
          <w:sz w:val="20"/>
          <w:szCs w:val="20"/>
          <w:lang w:val="pl-PL"/>
        </w:rPr>
        <w:t xml:space="preserve"> 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>35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 xml:space="preserve"> x 70</w:t>
      </w:r>
      <w:r w:rsidR="0043671B" w:rsidRPr="00E37262">
        <w:rPr>
          <w:rFonts w:ascii="Arial Narrow" w:hAnsi="Arial Narrow"/>
          <w:color w:val="000000"/>
          <w:sz w:val="20"/>
          <w:szCs w:val="20"/>
          <w:lang w:val="pl-PL"/>
        </w:rPr>
        <w:t xml:space="preserve"> m </w:t>
      </w:r>
      <w:r w:rsidRPr="00E37262">
        <w:rPr>
          <w:rFonts w:ascii="Arial Narrow" w:hAnsi="Arial Narrow"/>
          <w:color w:val="000000"/>
          <w:sz w:val="20"/>
          <w:szCs w:val="20"/>
          <w:lang w:val="pl-PL"/>
        </w:rPr>
        <w:t xml:space="preserve">(podłoże 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>piaskowe</w:t>
      </w:r>
      <w:r w:rsidR="000A0D8D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931841">
        <w:rPr>
          <w:rFonts w:ascii="Arial Narrow" w:hAnsi="Arial Narrow"/>
          <w:color w:val="000000"/>
          <w:sz w:val="20"/>
          <w:szCs w:val="20"/>
          <w:lang w:val="pl-PL"/>
        </w:rPr>
        <w:t>Equisystem</w:t>
      </w:r>
      <w:r w:rsidR="00D271E5" w:rsidRPr="00E37262">
        <w:rPr>
          <w:rFonts w:ascii="Arial Narrow" w:hAnsi="Arial Narrow"/>
          <w:color w:val="000000"/>
          <w:sz w:val="20"/>
          <w:szCs w:val="20"/>
          <w:lang w:val="pl-PL"/>
        </w:rPr>
        <w:t>)</w:t>
      </w:r>
    </w:p>
    <w:p w:rsidR="0043671B" w:rsidRPr="00594187" w:rsidRDefault="00E37262" w:rsidP="0043671B">
      <w:pPr>
        <w:spacing w:before="100" w:beforeAutospacing="1" w:after="100" w:afterAutospacing="1"/>
        <w:rPr>
          <w:color w:val="000000"/>
          <w:sz w:val="20"/>
          <w:szCs w:val="20"/>
          <w:lang w:val="pl-PL"/>
        </w:rPr>
      </w:pPr>
      <w:r w:rsidRPr="00594187">
        <w:rPr>
          <w:rFonts w:ascii="Arial Narrow" w:hAnsi="Arial Narrow"/>
          <w:b/>
          <w:bCs/>
          <w:color w:val="000000"/>
          <w:sz w:val="20"/>
          <w:szCs w:val="20"/>
          <w:u w:val="single"/>
          <w:lang w:val="pl-PL"/>
        </w:rPr>
        <w:t>Zarządzenia specjalne</w:t>
      </w:r>
    </w:p>
    <w:p w:rsidR="00594187" w:rsidRDefault="00870B4B" w:rsidP="00B73C36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Zawody będą</w:t>
      </w:r>
      <w:r w:rsidR="00E37262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 rozgry</w:t>
      </w:r>
      <w:r>
        <w:rPr>
          <w:rFonts w:ascii="Arial Narrow" w:hAnsi="Arial Narrow"/>
          <w:color w:val="000000"/>
          <w:sz w:val="20"/>
          <w:szCs w:val="20"/>
          <w:lang w:val="pl-PL"/>
        </w:rPr>
        <w:t>wane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 xml:space="preserve"> zgonie z regulaminem P</w:t>
      </w:r>
      <w:r w:rsidR="00AA4DD2">
        <w:rPr>
          <w:rFonts w:ascii="Arial Narrow" w:hAnsi="Arial Narrow"/>
          <w:color w:val="000000"/>
          <w:sz w:val="20"/>
          <w:szCs w:val="20"/>
          <w:lang w:val="pl-PL"/>
        </w:rPr>
        <w:t>ZJ</w:t>
      </w:r>
      <w:r w:rsidR="00F619FA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D0633A" w:rsidRPr="00594187" w:rsidRDefault="00D0633A" w:rsidP="00B73C36">
      <w:pPr>
        <w:rPr>
          <w:rFonts w:ascii="Arial Narrow" w:hAnsi="Arial Narrow"/>
          <w:color w:val="000000"/>
          <w:sz w:val="20"/>
          <w:szCs w:val="20"/>
          <w:lang w:val="pl-PL"/>
        </w:rPr>
      </w:pPr>
    </w:p>
    <w:p w:rsidR="00594187" w:rsidRDefault="00594187" w:rsidP="00B73C36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594187">
        <w:rPr>
          <w:rFonts w:ascii="Arial Narrow" w:hAnsi="Arial Narrow"/>
          <w:color w:val="000000"/>
          <w:sz w:val="20"/>
          <w:szCs w:val="20"/>
          <w:lang w:val="pl-PL"/>
        </w:rPr>
        <w:t>Konie zakwatero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 xml:space="preserve">wane będą w boksach namiotowych i stajniach </w:t>
      </w:r>
      <w:r w:rsidR="00931841">
        <w:rPr>
          <w:rFonts w:ascii="Arial Narrow" w:hAnsi="Arial Narrow"/>
          <w:color w:val="000000"/>
          <w:sz w:val="20"/>
          <w:szCs w:val="20"/>
          <w:lang w:val="pl-PL"/>
        </w:rPr>
        <w:t>na obiektach WOSiR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85B14" w:rsidRPr="00D21EF9" w:rsidRDefault="00A81977" w:rsidP="0021738D">
      <w:pPr>
        <w:rPr>
          <w:rFonts w:ascii="Arial Narrow" w:hAnsi="Arial Narrow"/>
          <w:b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Wpisowe:</w:t>
      </w:r>
      <w:r w:rsidR="00A9121F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204F44">
        <w:rPr>
          <w:rFonts w:ascii="Arial Narrow" w:hAnsi="Arial Narrow"/>
          <w:b/>
          <w:color w:val="000000"/>
          <w:sz w:val="20"/>
          <w:szCs w:val="20"/>
          <w:lang w:val="pl-PL"/>
        </w:rPr>
        <w:t>konkursy</w:t>
      </w:r>
      <w:r w:rsidR="0093184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nr:</w:t>
      </w:r>
      <w:r w:rsidR="00204F44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11, 13, 15 : 4</w:t>
      </w:r>
      <w:r w:rsidR="0021367A">
        <w:rPr>
          <w:rFonts w:ascii="Arial Narrow" w:hAnsi="Arial Narrow"/>
          <w:b/>
          <w:color w:val="000000"/>
          <w:sz w:val="20"/>
          <w:szCs w:val="20"/>
          <w:lang w:val="pl-PL"/>
        </w:rPr>
        <w:t>0</w:t>
      </w:r>
      <w:r w:rsidR="002E318D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PL</w:t>
      </w:r>
      <w:r w:rsidR="00D21EF9">
        <w:rPr>
          <w:rFonts w:ascii="Arial Narrow" w:hAnsi="Arial Narrow"/>
          <w:b/>
          <w:color w:val="000000"/>
          <w:sz w:val="20"/>
          <w:szCs w:val="20"/>
          <w:lang w:val="pl-PL"/>
        </w:rPr>
        <w:t>N</w:t>
      </w:r>
      <w:r w:rsidR="00991A9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za każdy start, </w:t>
      </w:r>
      <w:r w:rsidR="00D21EF9">
        <w:rPr>
          <w:rFonts w:ascii="Arial Narrow" w:hAnsi="Arial Narrow"/>
          <w:b/>
          <w:color w:val="000000"/>
          <w:sz w:val="20"/>
          <w:szCs w:val="20"/>
          <w:lang w:val="pl-PL"/>
        </w:rPr>
        <w:t>konkursy</w:t>
      </w:r>
      <w:r w:rsidR="0021367A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</w:t>
      </w:r>
      <w:r w:rsidR="0093184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nr </w:t>
      </w:r>
      <w:r w:rsidR="0021367A">
        <w:rPr>
          <w:rFonts w:ascii="Arial Narrow" w:hAnsi="Arial Narrow"/>
          <w:b/>
          <w:color w:val="000000"/>
          <w:sz w:val="20"/>
          <w:szCs w:val="20"/>
          <w:lang w:val="pl-PL"/>
        </w:rPr>
        <w:t>12, 14, 16</w:t>
      </w:r>
      <w:r w:rsidR="0093184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</w:t>
      </w:r>
      <w:r w:rsidR="0021367A">
        <w:rPr>
          <w:rFonts w:ascii="Arial Narrow" w:hAnsi="Arial Narrow"/>
          <w:b/>
          <w:color w:val="000000"/>
          <w:sz w:val="20"/>
          <w:szCs w:val="20"/>
          <w:lang w:val="pl-PL"/>
        </w:rPr>
        <w:t>: 6</w:t>
      </w:r>
      <w:r w:rsidR="00991A9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0 </w:t>
      </w:r>
      <w:r w:rsidR="002E318D">
        <w:rPr>
          <w:rFonts w:ascii="Arial Narrow" w:hAnsi="Arial Narrow"/>
          <w:b/>
          <w:color w:val="000000"/>
          <w:sz w:val="20"/>
          <w:szCs w:val="20"/>
          <w:lang w:val="pl-PL"/>
        </w:rPr>
        <w:t>PLN</w:t>
      </w:r>
      <w:r w:rsidR="00931841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za każdy start.</w:t>
      </w:r>
    </w:p>
    <w:p w:rsidR="00D638E6" w:rsidRDefault="00044720" w:rsidP="0021738D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E44F33">
        <w:rPr>
          <w:rFonts w:ascii="Arial Narrow" w:hAnsi="Arial Narrow"/>
          <w:color w:val="000000"/>
          <w:sz w:val="20"/>
          <w:szCs w:val="20"/>
          <w:lang w:val="pl-PL"/>
        </w:rPr>
        <w:t>Ostatecznych zmian można dokonać najpóźniej na godzinę przed rozpoczęciem danego konkursu</w:t>
      </w:r>
      <w:r w:rsidR="00931841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A85D58" w:rsidRDefault="00D638E6" w:rsidP="002173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Za każdą zmianę dokonaną po upływie terminu zgłoszeń, pobie</w:t>
      </w:r>
      <w:r w:rsidR="00A9121F">
        <w:rPr>
          <w:rFonts w:ascii="Arial Narrow" w:hAnsi="Arial Narrow"/>
          <w:color w:val="000000"/>
          <w:sz w:val="20"/>
          <w:szCs w:val="20"/>
          <w:lang w:val="pl-PL"/>
        </w:rPr>
        <w:t xml:space="preserve">rana będzie opłata w wysokości </w:t>
      </w:r>
      <w:r w:rsidR="00A85D58">
        <w:rPr>
          <w:rFonts w:ascii="Arial Narrow" w:hAnsi="Arial Narrow"/>
          <w:b/>
          <w:color w:val="000000"/>
          <w:sz w:val="20"/>
          <w:szCs w:val="20"/>
          <w:lang w:val="pl-PL"/>
        </w:rPr>
        <w:t>5</w:t>
      </w:r>
      <w:r w:rsidR="00A9121F" w:rsidRPr="00A9121F">
        <w:rPr>
          <w:rFonts w:ascii="Arial Narrow" w:hAnsi="Arial Narrow"/>
          <w:b/>
          <w:color w:val="000000"/>
          <w:sz w:val="20"/>
          <w:szCs w:val="20"/>
          <w:lang w:val="pl-PL"/>
        </w:rPr>
        <w:t>0 PLN</w:t>
      </w:r>
      <w:r w:rsidR="00A9121F">
        <w:rPr>
          <w:rFonts w:ascii="Arial Narrow" w:hAnsi="Arial Narrow"/>
          <w:color w:val="000000"/>
          <w:sz w:val="20"/>
          <w:szCs w:val="20"/>
          <w:lang w:val="pl-PL"/>
        </w:rPr>
        <w:t xml:space="preserve"> od każdego konkursu. </w:t>
      </w:r>
    </w:p>
    <w:p w:rsidR="0043671B" w:rsidRDefault="00AA4DD2" w:rsidP="00B73C36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O</w:t>
      </w:r>
      <w:r w:rsidR="00594187">
        <w:rPr>
          <w:rFonts w:ascii="Arial Narrow" w:hAnsi="Arial Narrow"/>
          <w:color w:val="000000"/>
          <w:sz w:val="20"/>
          <w:szCs w:val="20"/>
          <w:lang w:val="pl-PL"/>
        </w:rPr>
        <w:t>płaty za boksy</w:t>
      </w:r>
      <w:r w:rsidR="00260400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- </w:t>
      </w:r>
      <w:r w:rsidR="009D585C">
        <w:rPr>
          <w:rFonts w:ascii="Arial Narrow" w:hAnsi="Arial Narrow"/>
          <w:b/>
          <w:color w:val="000000"/>
          <w:sz w:val="20"/>
          <w:szCs w:val="20"/>
          <w:lang w:val="pl-PL"/>
        </w:rPr>
        <w:t>30</w:t>
      </w:r>
      <w:r w:rsidR="00204F44">
        <w:rPr>
          <w:rFonts w:ascii="Arial Narrow" w:hAnsi="Arial Narrow"/>
          <w:b/>
          <w:color w:val="000000"/>
          <w:sz w:val="20"/>
          <w:szCs w:val="20"/>
          <w:lang w:val="pl-PL"/>
        </w:rPr>
        <w:t>0</w:t>
      </w:r>
      <w:r w:rsidR="00A9121F" w:rsidRPr="00A9121F">
        <w:rPr>
          <w:rFonts w:ascii="Arial Narrow" w:hAnsi="Arial Narrow"/>
          <w:b/>
          <w:color w:val="000000"/>
          <w:sz w:val="20"/>
          <w:szCs w:val="20"/>
          <w:lang w:val="pl-PL"/>
        </w:rPr>
        <w:t xml:space="preserve"> PLN</w:t>
      </w:r>
      <w:r w:rsidR="0043671B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94187">
        <w:rPr>
          <w:rFonts w:ascii="Arial Narrow" w:hAnsi="Arial Narrow"/>
          <w:color w:val="000000"/>
          <w:sz w:val="20"/>
          <w:szCs w:val="20"/>
          <w:lang w:val="pl-PL"/>
        </w:rPr>
        <w:t>z pierwszą ściółką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(słoma)</w:t>
      </w:r>
      <w:r w:rsidR="00594187">
        <w:rPr>
          <w:rFonts w:ascii="Arial Narrow" w:hAnsi="Arial Narrow"/>
          <w:color w:val="000000"/>
          <w:sz w:val="20"/>
          <w:szCs w:val="20"/>
          <w:lang w:val="pl-PL"/>
        </w:rPr>
        <w:t xml:space="preserve">, muszą być zapłacone </w:t>
      </w:r>
      <w:r w:rsidR="00E42C12">
        <w:rPr>
          <w:rFonts w:ascii="Arial Narrow" w:hAnsi="Arial Narrow"/>
          <w:color w:val="000000"/>
          <w:sz w:val="20"/>
          <w:szCs w:val="20"/>
          <w:lang w:val="pl-PL"/>
        </w:rPr>
        <w:t xml:space="preserve">przelewem na konto </w:t>
      </w:r>
      <w:r>
        <w:rPr>
          <w:rFonts w:ascii="Arial Narrow" w:hAnsi="Arial Narrow"/>
          <w:color w:val="000000"/>
          <w:sz w:val="20"/>
          <w:szCs w:val="20"/>
          <w:lang w:val="pl-PL"/>
        </w:rPr>
        <w:t>ZKS Drzonków</w:t>
      </w:r>
      <w:r w:rsidR="00E42C12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94187">
        <w:rPr>
          <w:rFonts w:ascii="Arial Narrow" w:hAnsi="Arial Narrow"/>
          <w:color w:val="000000"/>
          <w:sz w:val="20"/>
          <w:szCs w:val="20"/>
          <w:lang w:val="pl-PL"/>
        </w:rPr>
        <w:t>równocześnie z wysłaniem zgłoszenia</w:t>
      </w:r>
      <w:r w:rsidR="0043671B" w:rsidRPr="00594187">
        <w:rPr>
          <w:rFonts w:ascii="Arial Narrow" w:hAnsi="Arial Narrow"/>
          <w:color w:val="000000"/>
          <w:sz w:val="20"/>
          <w:szCs w:val="20"/>
          <w:lang w:val="pl-PL"/>
        </w:rPr>
        <w:t>.</w:t>
      </w:r>
      <w:r w:rsidR="00594187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94187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Zgłoszenia </w:t>
      </w:r>
      <w:r w:rsidR="00D271E5" w:rsidRPr="00594187">
        <w:rPr>
          <w:rFonts w:ascii="Arial Narrow" w:hAnsi="Arial Narrow"/>
          <w:color w:val="000000"/>
          <w:sz w:val="20"/>
          <w:szCs w:val="20"/>
          <w:lang w:val="pl-PL"/>
        </w:rPr>
        <w:t>niespełniające</w:t>
      </w:r>
      <w:r w:rsidR="00594187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 tego warunku nie zostaną przyjęte.</w:t>
      </w:r>
      <w:r w:rsidR="0043671B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D81AE9">
        <w:rPr>
          <w:rFonts w:ascii="Arial Narrow" w:hAnsi="Arial Narrow"/>
          <w:color w:val="000000"/>
          <w:sz w:val="20"/>
          <w:szCs w:val="20"/>
          <w:lang w:val="pl-PL"/>
        </w:rPr>
        <w:t>W przypadku nie</w:t>
      </w:r>
      <w:r w:rsidR="00594187" w:rsidRPr="00594187">
        <w:rPr>
          <w:rFonts w:ascii="Arial Narrow" w:hAnsi="Arial Narrow"/>
          <w:color w:val="000000"/>
          <w:sz w:val="20"/>
          <w:szCs w:val="20"/>
          <w:lang w:val="pl-PL"/>
        </w:rPr>
        <w:t xml:space="preserve">zgłoszenia się na start nie przysługuje zwrot </w:t>
      </w:r>
      <w:r>
        <w:rPr>
          <w:rFonts w:ascii="Arial Narrow" w:hAnsi="Arial Narrow"/>
          <w:color w:val="000000"/>
          <w:sz w:val="20"/>
          <w:szCs w:val="20"/>
          <w:lang w:val="pl-PL"/>
        </w:rPr>
        <w:t>opłat za boksy</w:t>
      </w:r>
      <w:r w:rsidR="00E02024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AB22E1" w:rsidRDefault="007C73FA" w:rsidP="007C73FA">
      <w:pPr>
        <w:pStyle w:val="NormalnyWeb"/>
        <w:spacing w:before="0" w:beforeAutospacing="0" w:after="0" w:afterAutospacing="0"/>
        <w:rPr>
          <w:rFonts w:ascii="Arial Narrow" w:hAnsi="Arial Narrow"/>
          <w:b/>
          <w:color w:val="000000"/>
          <w:sz w:val="20"/>
          <w:szCs w:val="20"/>
          <w:lang w:val="pl-PL"/>
        </w:rPr>
      </w:pPr>
      <w:r w:rsidRPr="007C73FA">
        <w:rPr>
          <w:rFonts w:ascii="Arial Narrow" w:hAnsi="Arial Narrow"/>
          <w:b/>
          <w:color w:val="000000"/>
          <w:sz w:val="20"/>
          <w:szCs w:val="20"/>
          <w:lang w:val="pl-PL"/>
        </w:rPr>
        <w:t>Numer konta ZKS Drzonków</w:t>
      </w:r>
      <w:r w:rsidR="00AB22E1" w:rsidRPr="00AB22E1">
        <w:rPr>
          <w:rFonts w:ascii="Arial Narrow" w:hAnsi="Arial Narrow"/>
          <w:b/>
          <w:color w:val="000000"/>
          <w:sz w:val="20"/>
          <w:szCs w:val="20"/>
          <w:lang w:val="pl-PL"/>
        </w:rPr>
        <w:t>:</w:t>
      </w:r>
    </w:p>
    <w:p w:rsidR="00AB22E1" w:rsidRDefault="00AB22E1" w:rsidP="007C73FA">
      <w:pPr>
        <w:pStyle w:val="NormalnyWeb"/>
        <w:spacing w:before="0" w:beforeAutospacing="0" w:after="0" w:afterAutospacing="0"/>
        <w:rPr>
          <w:rFonts w:ascii="Arial Narrow" w:hAnsi="Arial Narrow"/>
          <w:b/>
          <w:color w:val="000000"/>
          <w:sz w:val="20"/>
          <w:szCs w:val="20"/>
          <w:lang w:val="pl-PL"/>
        </w:rPr>
      </w:pPr>
    </w:p>
    <w:p w:rsidR="005C126E" w:rsidRPr="00AB22E1" w:rsidRDefault="00AB22E1" w:rsidP="007C73FA">
      <w:pPr>
        <w:pStyle w:val="NormalnyWeb"/>
        <w:spacing w:before="0" w:beforeAutospacing="0" w:after="0" w:afterAutospacing="0"/>
        <w:rPr>
          <w:rFonts w:ascii="Arial Narrow" w:hAnsi="Arial Narrow"/>
          <w:b/>
          <w:sz w:val="20"/>
          <w:szCs w:val="20"/>
          <w:lang w:val="pl-PL"/>
        </w:rPr>
      </w:pPr>
      <w:r w:rsidRPr="00AB22E1">
        <w:rPr>
          <w:rFonts w:ascii="Arial Narrow" w:hAnsi="Arial Narrow" w:cs="Segoe UI"/>
          <w:b/>
          <w:color w:val="212121"/>
          <w:sz w:val="20"/>
          <w:szCs w:val="20"/>
          <w:shd w:val="clear" w:color="auto" w:fill="FFFFFF"/>
          <w:lang w:val="pl-PL"/>
        </w:rPr>
        <w:t>95 1600 1462 0008 3677 4717 6135</w:t>
      </w:r>
    </w:p>
    <w:p w:rsidR="00D21EF9" w:rsidRPr="00AB22E1" w:rsidRDefault="00AB22E1" w:rsidP="00AB2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b/>
          <w:sz w:val="20"/>
          <w:szCs w:val="20"/>
          <w:lang w:val="pl-PL"/>
        </w:rPr>
      </w:pPr>
      <w:r w:rsidRPr="00AB22E1">
        <w:rPr>
          <w:rFonts w:ascii="Arial Narrow" w:hAnsi="Arial Narrow" w:cs="Segoe UI"/>
          <w:b/>
          <w:color w:val="212121"/>
          <w:sz w:val="20"/>
          <w:szCs w:val="20"/>
          <w:shd w:val="clear" w:color="auto" w:fill="FFFFFF"/>
          <w:lang w:val="pl-PL"/>
        </w:rPr>
        <w:t>BGŻ PNB Paribas Oddział Zielona Góra</w:t>
      </w:r>
    </w:p>
    <w:p w:rsidR="0021738D" w:rsidRPr="007C73FA" w:rsidRDefault="0021738D" w:rsidP="007C73FA">
      <w:pPr>
        <w:pStyle w:val="NormalnyWeb"/>
        <w:spacing w:before="0" w:beforeAutospacing="0" w:after="0" w:afterAutospacing="0"/>
        <w:rPr>
          <w:rFonts w:ascii="Arial Narrow" w:hAnsi="Arial Narrow"/>
          <w:b/>
          <w:lang w:val="pl-PL"/>
        </w:rPr>
      </w:pPr>
    </w:p>
    <w:p w:rsidR="00D0633A" w:rsidRPr="00594187" w:rsidRDefault="00D271E5" w:rsidP="00B73C36">
      <w:pPr>
        <w:rPr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Przydział boksów </w:t>
      </w:r>
      <w:r w:rsidR="00E02024">
        <w:rPr>
          <w:rFonts w:ascii="Arial Narrow" w:hAnsi="Arial Narrow"/>
          <w:color w:val="000000"/>
          <w:sz w:val="20"/>
          <w:szCs w:val="20"/>
          <w:lang w:val="pl-PL"/>
        </w:rPr>
        <w:t>odbędzie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 xml:space="preserve"> się </w:t>
      </w:r>
      <w:r w:rsidR="00204F44">
        <w:rPr>
          <w:rFonts w:ascii="Arial Narrow" w:hAnsi="Arial Narrow"/>
          <w:color w:val="000000"/>
          <w:sz w:val="20"/>
          <w:szCs w:val="20"/>
          <w:lang w:val="pl-PL"/>
        </w:rPr>
        <w:t>1</w:t>
      </w:r>
      <w:r w:rsidR="00907B21">
        <w:rPr>
          <w:rFonts w:ascii="Arial Narrow" w:hAnsi="Arial Narrow"/>
          <w:color w:val="000000"/>
          <w:sz w:val="20"/>
          <w:szCs w:val="20"/>
          <w:lang w:val="pl-PL"/>
        </w:rPr>
        <w:t>4</w:t>
      </w:r>
      <w:r w:rsidR="0021738D">
        <w:rPr>
          <w:rFonts w:ascii="Arial Narrow" w:hAnsi="Arial Narrow"/>
          <w:color w:val="000000"/>
          <w:sz w:val="20"/>
          <w:szCs w:val="20"/>
          <w:lang w:val="pl-PL"/>
        </w:rPr>
        <w:t>.0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>8</w:t>
      </w:r>
      <w:r w:rsidR="000B326E">
        <w:rPr>
          <w:rFonts w:ascii="Arial Narrow" w:hAnsi="Arial Narrow"/>
          <w:color w:val="000000"/>
          <w:sz w:val="20"/>
          <w:szCs w:val="20"/>
          <w:lang w:val="pl-PL"/>
        </w:rPr>
        <w:t>.201</w:t>
      </w:r>
      <w:r w:rsidR="00907B21">
        <w:rPr>
          <w:rFonts w:ascii="Arial Narrow" w:hAnsi="Arial Narrow"/>
          <w:color w:val="000000"/>
          <w:sz w:val="20"/>
          <w:szCs w:val="20"/>
          <w:lang w:val="pl-PL"/>
        </w:rPr>
        <w:t>9</w:t>
      </w:r>
      <w:r w:rsidR="00D0633A">
        <w:rPr>
          <w:rFonts w:ascii="Arial Narrow" w:hAnsi="Arial Narrow"/>
          <w:color w:val="000000"/>
          <w:sz w:val="20"/>
          <w:szCs w:val="20"/>
          <w:lang w:val="pl-PL"/>
        </w:rPr>
        <w:t xml:space="preserve"> w </w:t>
      </w:r>
      <w:r w:rsidR="000F487F">
        <w:rPr>
          <w:rFonts w:ascii="Arial Narrow" w:hAnsi="Arial Narrow"/>
          <w:color w:val="000000"/>
          <w:sz w:val="20"/>
          <w:szCs w:val="20"/>
          <w:lang w:val="pl-PL"/>
        </w:rPr>
        <w:t>godzinach od</w:t>
      </w:r>
      <w:r w:rsidR="00991A91">
        <w:rPr>
          <w:rFonts w:ascii="Arial Narrow" w:hAnsi="Arial Narrow"/>
          <w:color w:val="000000"/>
          <w:sz w:val="20"/>
          <w:szCs w:val="20"/>
          <w:lang w:val="pl-PL"/>
        </w:rPr>
        <w:t xml:space="preserve"> 09</w:t>
      </w:r>
      <w:r w:rsidR="00901149">
        <w:rPr>
          <w:rFonts w:ascii="Arial Narrow" w:hAnsi="Arial Narrow"/>
          <w:color w:val="000000"/>
          <w:sz w:val="20"/>
          <w:szCs w:val="20"/>
          <w:lang w:val="pl-PL"/>
        </w:rPr>
        <w:t>:00 do 22:00 i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204F44">
        <w:rPr>
          <w:rFonts w:ascii="Arial Narrow" w:hAnsi="Arial Narrow"/>
          <w:color w:val="000000"/>
          <w:sz w:val="20"/>
          <w:szCs w:val="20"/>
          <w:lang w:val="pl-PL"/>
        </w:rPr>
        <w:t>1</w:t>
      </w:r>
      <w:r w:rsidR="00907B21">
        <w:rPr>
          <w:rFonts w:ascii="Arial Narrow" w:hAnsi="Arial Narrow"/>
          <w:color w:val="000000"/>
          <w:sz w:val="20"/>
          <w:szCs w:val="20"/>
          <w:lang w:val="pl-PL"/>
        </w:rPr>
        <w:t>5</w:t>
      </w:r>
      <w:r w:rsidR="00204F44">
        <w:rPr>
          <w:rFonts w:ascii="Arial Narrow" w:hAnsi="Arial Narrow"/>
          <w:color w:val="000000"/>
          <w:sz w:val="20"/>
          <w:szCs w:val="20"/>
          <w:lang w:val="pl-PL"/>
        </w:rPr>
        <w:t>.08.201</w:t>
      </w:r>
      <w:r w:rsidR="00907B21">
        <w:rPr>
          <w:rFonts w:ascii="Arial Narrow" w:hAnsi="Arial Narrow"/>
          <w:color w:val="000000"/>
          <w:sz w:val="20"/>
          <w:szCs w:val="20"/>
          <w:lang w:val="pl-PL"/>
        </w:rPr>
        <w:t>9</w:t>
      </w:r>
      <w:r w:rsidR="00D0633A">
        <w:rPr>
          <w:rFonts w:ascii="Arial Narrow" w:hAnsi="Arial Narrow"/>
          <w:color w:val="000000"/>
          <w:sz w:val="20"/>
          <w:szCs w:val="20"/>
          <w:lang w:val="pl-PL"/>
        </w:rPr>
        <w:t xml:space="preserve"> od godziny 7:00</w:t>
      </w:r>
      <w:r w:rsidR="00931841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3671B" w:rsidRPr="00E02024" w:rsidRDefault="00E44F33" w:rsidP="00E02024">
      <w:pPr>
        <w:autoSpaceDE w:val="0"/>
        <w:autoSpaceDN w:val="0"/>
        <w:adjustRightInd w:val="0"/>
        <w:rPr>
          <w:rFonts w:ascii="Arial Narrow" w:hAnsi="Arial Narrow"/>
          <w:color w:val="000000"/>
          <w:sz w:val="20"/>
          <w:szCs w:val="20"/>
          <w:lang w:val="pl-PL"/>
        </w:rPr>
      </w:pPr>
      <w:r w:rsidRPr="00E44F33">
        <w:rPr>
          <w:rFonts w:ascii="Arial Narrow" w:hAnsi="Arial Narrow"/>
          <w:color w:val="000000"/>
          <w:sz w:val="20"/>
          <w:szCs w:val="20"/>
          <w:lang w:val="pl-PL"/>
        </w:rPr>
        <w:t xml:space="preserve">Organizator </w:t>
      </w:r>
      <w:r w:rsidR="00E02024" w:rsidRPr="00E02024">
        <w:rPr>
          <w:rFonts w:ascii="Arial Narrow" w:hAnsi="Arial Narrow" w:cs="TT791o00"/>
          <w:sz w:val="20"/>
          <w:szCs w:val="20"/>
          <w:lang w:val="pl-PL"/>
        </w:rPr>
        <w:t>nie ponosi żadnej odpowiedzialności w razie wypadków i zachorowań zawodników, luzaków i</w:t>
      </w:r>
      <w:r w:rsidR="00E02024">
        <w:rPr>
          <w:rFonts w:ascii="Arial Narrow" w:hAnsi="Arial Narrow" w:cs="TT791o00"/>
          <w:sz w:val="20"/>
          <w:szCs w:val="20"/>
          <w:lang w:val="pl-PL"/>
        </w:rPr>
        <w:t xml:space="preserve"> </w:t>
      </w:r>
      <w:r w:rsidR="00E02024" w:rsidRPr="00E02024">
        <w:rPr>
          <w:rFonts w:ascii="Arial Narrow" w:hAnsi="Arial Narrow" w:cs="TT791o00"/>
          <w:sz w:val="20"/>
          <w:szCs w:val="20"/>
          <w:lang w:val="pl-PL"/>
        </w:rPr>
        <w:t>koni j</w:t>
      </w:r>
      <w:r w:rsidR="00F64A7D">
        <w:rPr>
          <w:rFonts w:ascii="Arial Narrow" w:hAnsi="Arial Narrow" w:cs="TT791o00"/>
          <w:sz w:val="20"/>
          <w:szCs w:val="20"/>
          <w:lang w:val="pl-PL"/>
        </w:rPr>
        <w:t>ak również w przypadku</w:t>
      </w:r>
      <w:r w:rsidR="00E02024" w:rsidRPr="00E02024">
        <w:rPr>
          <w:rFonts w:ascii="Arial Narrow" w:hAnsi="Arial Narrow" w:cs="TT791o00"/>
          <w:sz w:val="20"/>
          <w:szCs w:val="20"/>
          <w:lang w:val="pl-PL"/>
        </w:rPr>
        <w:t>, zniszczeń, poż</w:t>
      </w:r>
      <w:r w:rsidR="00AD495A">
        <w:rPr>
          <w:rFonts w:ascii="Arial Narrow" w:hAnsi="Arial Narrow" w:cs="TT791o00"/>
          <w:sz w:val="20"/>
          <w:szCs w:val="20"/>
          <w:lang w:val="pl-PL"/>
        </w:rPr>
        <w:t>arów i innych zdarzeń losowych oraz</w:t>
      </w:r>
      <w:r w:rsidR="00F64A7D">
        <w:rPr>
          <w:rFonts w:ascii="Arial Narrow" w:hAnsi="Arial Narrow" w:cs="TT791o00"/>
          <w:sz w:val="20"/>
          <w:szCs w:val="20"/>
          <w:lang w:val="pl-PL"/>
        </w:rPr>
        <w:t xml:space="preserve"> za kradzieże podczas zawodów.</w:t>
      </w:r>
    </w:p>
    <w:p w:rsidR="00D638E6" w:rsidRDefault="00870B4B" w:rsidP="00D638E6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lastRenderedPageBreak/>
        <w:t>Podłączenie prądu</w:t>
      </w:r>
      <w:r w:rsidR="00E44F33" w:rsidRPr="00E44F33">
        <w:rPr>
          <w:rFonts w:ascii="Arial Narrow" w:hAnsi="Arial Narrow"/>
          <w:color w:val="000000"/>
          <w:sz w:val="20"/>
          <w:szCs w:val="20"/>
          <w:lang w:val="pl-PL"/>
        </w:rPr>
        <w:t xml:space="preserve"> do koniowozu na cały turniej</w:t>
      </w:r>
      <w:r w:rsidR="00E03CCF" w:rsidRPr="00E44F33">
        <w:rPr>
          <w:rFonts w:ascii="Arial Narrow" w:hAnsi="Arial Narrow"/>
          <w:color w:val="000000"/>
          <w:sz w:val="20"/>
          <w:szCs w:val="20"/>
          <w:lang w:val="pl-PL"/>
        </w:rPr>
        <w:t>:</w:t>
      </w:r>
      <w:r w:rsidR="00A9121F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4B4196">
        <w:rPr>
          <w:rFonts w:ascii="Arial Narrow" w:hAnsi="Arial Narrow"/>
          <w:b/>
          <w:color w:val="000000"/>
          <w:sz w:val="20"/>
          <w:szCs w:val="20"/>
          <w:lang w:val="pl-PL"/>
        </w:rPr>
        <w:t>12</w:t>
      </w:r>
      <w:r w:rsidR="00A9121F" w:rsidRPr="00A9121F">
        <w:rPr>
          <w:rFonts w:ascii="Arial Narrow" w:hAnsi="Arial Narrow"/>
          <w:b/>
          <w:color w:val="000000"/>
          <w:sz w:val="20"/>
          <w:szCs w:val="20"/>
          <w:lang w:val="pl-PL"/>
        </w:rPr>
        <w:t>0 PLN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>.</w:t>
      </w:r>
      <w:r w:rsidR="00E03CCF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E44F33" w:rsidRPr="00E44F33">
        <w:rPr>
          <w:rFonts w:ascii="Arial Narrow" w:hAnsi="Arial Narrow"/>
          <w:color w:val="000000"/>
          <w:sz w:val="20"/>
          <w:szCs w:val="20"/>
          <w:lang w:val="pl-PL"/>
        </w:rPr>
        <w:t>Opłaty za prąd należy uiścić bezpośrednio po przyjeździe</w:t>
      </w:r>
      <w:r w:rsidR="00E17426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>w biurze zawodów</w:t>
      </w:r>
      <w:r w:rsidR="00D0633A">
        <w:rPr>
          <w:rFonts w:ascii="Arial Narrow" w:hAnsi="Arial Narrow"/>
          <w:color w:val="000000"/>
          <w:sz w:val="20"/>
          <w:szCs w:val="20"/>
          <w:lang w:val="pl-PL"/>
        </w:rPr>
        <w:t>.</w:t>
      </w:r>
      <w:r w:rsidR="00D638E6">
        <w:rPr>
          <w:rFonts w:ascii="Arial Narrow" w:hAnsi="Arial Narrow"/>
          <w:color w:val="000000"/>
          <w:sz w:val="20"/>
          <w:szCs w:val="20"/>
          <w:lang w:val="pl-PL"/>
        </w:rPr>
        <w:t xml:space="preserve"> Psy prosimy trzymać przez cały czas trwania </w:t>
      </w:r>
      <w:r w:rsidR="00385CD4">
        <w:rPr>
          <w:rFonts w:ascii="Arial Narrow" w:hAnsi="Arial Narrow"/>
          <w:color w:val="000000"/>
          <w:sz w:val="20"/>
          <w:szCs w:val="20"/>
          <w:lang w:val="pl-PL"/>
        </w:rPr>
        <w:t>zawodów</w:t>
      </w:r>
      <w:r w:rsidR="00D638E6">
        <w:rPr>
          <w:rFonts w:ascii="Arial Narrow" w:hAnsi="Arial Narrow"/>
          <w:color w:val="000000"/>
          <w:sz w:val="20"/>
          <w:szCs w:val="20"/>
          <w:lang w:val="pl-PL"/>
        </w:rPr>
        <w:t xml:space="preserve"> na smyczy. </w:t>
      </w:r>
    </w:p>
    <w:p w:rsidR="00F619FA" w:rsidRPr="00D90CCB" w:rsidRDefault="00F619FA" w:rsidP="00071E08">
      <w:pPr>
        <w:rPr>
          <w:color w:val="000000"/>
          <w:sz w:val="20"/>
          <w:szCs w:val="20"/>
          <w:lang w:val="pl-PL"/>
        </w:rPr>
      </w:pPr>
    </w:p>
    <w:p w:rsidR="0043671B" w:rsidRPr="00D90CCB" w:rsidRDefault="00D271E5" w:rsidP="00071E08">
      <w:pPr>
        <w:rPr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Możliwe </w:t>
      </w:r>
      <w:r w:rsidR="00D90CCB">
        <w:rPr>
          <w:rFonts w:ascii="Arial Narrow" w:hAnsi="Arial Narrow"/>
          <w:color w:val="000000"/>
          <w:sz w:val="20"/>
          <w:szCs w:val="20"/>
          <w:lang w:val="pl-PL"/>
        </w:rPr>
        <w:t>jest</w:t>
      </w:r>
      <w:r w:rsidRPr="00D271E5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val="pl-PL"/>
        </w:rPr>
        <w:t>rozstawienie własnych namiotów na terenie campingu WOSiR-u.</w:t>
      </w:r>
      <w:r w:rsidR="00E02024">
        <w:rPr>
          <w:rFonts w:ascii="Arial Narrow" w:hAnsi="Arial Narrow"/>
          <w:color w:val="000000"/>
          <w:sz w:val="20"/>
          <w:szCs w:val="20"/>
          <w:lang w:val="pl-PL"/>
        </w:rPr>
        <w:t xml:space="preserve"> Opłata za namioty</w:t>
      </w:r>
      <w:r w:rsidR="00A9121F">
        <w:rPr>
          <w:rFonts w:ascii="Arial Narrow" w:hAnsi="Arial Narrow"/>
          <w:color w:val="000000"/>
          <w:sz w:val="20"/>
          <w:szCs w:val="20"/>
          <w:lang w:val="pl-PL"/>
        </w:rPr>
        <w:t xml:space="preserve"> i przyczepy kampingowe wynosi </w:t>
      </w:r>
      <w:r w:rsidR="00991A91">
        <w:rPr>
          <w:rFonts w:ascii="Arial Narrow" w:hAnsi="Arial Narrow"/>
          <w:b/>
          <w:color w:val="000000"/>
          <w:sz w:val="20"/>
          <w:szCs w:val="20"/>
          <w:lang w:val="pl-PL"/>
        </w:rPr>
        <w:t>8</w:t>
      </w:r>
      <w:r w:rsidR="00A9121F" w:rsidRPr="00A9121F">
        <w:rPr>
          <w:rFonts w:ascii="Arial Narrow" w:hAnsi="Arial Narrow"/>
          <w:b/>
          <w:color w:val="000000"/>
          <w:sz w:val="20"/>
          <w:szCs w:val="20"/>
          <w:lang w:val="pl-PL"/>
        </w:rPr>
        <w:t>0 PLN</w:t>
      </w:r>
      <w:r w:rsidR="00E02024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3671B" w:rsidRPr="00E02024" w:rsidRDefault="00E02024" w:rsidP="00071E08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E02024">
        <w:rPr>
          <w:rFonts w:ascii="Arial Narrow" w:hAnsi="Arial Narrow"/>
          <w:color w:val="000000"/>
          <w:sz w:val="20"/>
          <w:szCs w:val="20"/>
          <w:lang w:val="pl-PL"/>
        </w:rPr>
        <w:t>Podczas zawodów istnieje możliwość wyżywienia na terenie WOSiR</w:t>
      </w:r>
      <w:r w:rsidR="00385CD4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43671B" w:rsidRDefault="00D90CCB" w:rsidP="00071E08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D90CCB">
        <w:rPr>
          <w:rFonts w:ascii="Arial Narrow" w:hAnsi="Arial Narrow"/>
          <w:color w:val="000000"/>
          <w:sz w:val="20"/>
          <w:szCs w:val="20"/>
          <w:lang w:val="pl-PL"/>
        </w:rPr>
        <w:t xml:space="preserve">Toalety i prysznice dla zawodników i luzaków znajdują się </w:t>
      </w:r>
      <w:r w:rsidR="003165B2">
        <w:rPr>
          <w:rFonts w:ascii="Arial Narrow" w:hAnsi="Arial Narrow"/>
          <w:color w:val="000000"/>
          <w:sz w:val="20"/>
          <w:szCs w:val="20"/>
          <w:lang w:val="pl-PL"/>
        </w:rPr>
        <w:t xml:space="preserve">na </w:t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>terenie campingu WOSiR.</w:t>
      </w:r>
    </w:p>
    <w:p w:rsidR="00F619FA" w:rsidRPr="00D90CCB" w:rsidRDefault="00F619FA" w:rsidP="00071E08">
      <w:pPr>
        <w:rPr>
          <w:color w:val="000000"/>
          <w:sz w:val="20"/>
          <w:szCs w:val="20"/>
          <w:lang w:val="pl-PL"/>
        </w:rPr>
      </w:pPr>
    </w:p>
    <w:p w:rsidR="00222F1F" w:rsidRDefault="00222F1F" w:rsidP="00071E08">
      <w:pPr>
        <w:rPr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Zakwaterowanie</w:t>
      </w:r>
      <w:r w:rsidR="00E02024">
        <w:rPr>
          <w:rFonts w:ascii="Arial Narrow" w:hAnsi="Arial Narrow"/>
          <w:color w:val="000000"/>
          <w:sz w:val="20"/>
          <w:szCs w:val="20"/>
          <w:lang w:val="pl-PL"/>
        </w:rPr>
        <w:t>: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9F65B1">
        <w:rPr>
          <w:rFonts w:ascii="Arial Narrow" w:hAnsi="Arial Narrow"/>
          <w:color w:val="000000"/>
          <w:sz w:val="20"/>
          <w:szCs w:val="20"/>
          <w:lang w:val="pl-PL"/>
        </w:rPr>
        <w:tab/>
      </w:r>
      <w:r w:rsidR="00D271E5">
        <w:rPr>
          <w:rFonts w:ascii="Arial Narrow" w:hAnsi="Arial Narrow"/>
          <w:color w:val="000000"/>
          <w:sz w:val="20"/>
          <w:szCs w:val="20"/>
          <w:lang w:val="pl-PL"/>
        </w:rPr>
        <w:t>WOSiR Drzonków</w:t>
      </w:r>
      <w:r w:rsidR="0043671B" w:rsidRPr="00C46CB8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A81977">
        <w:rPr>
          <w:rFonts w:ascii="Arial Narrow" w:hAnsi="Arial Narrow"/>
          <w:color w:val="000000"/>
          <w:sz w:val="20"/>
          <w:szCs w:val="20"/>
          <w:lang w:val="pl-PL"/>
        </w:rPr>
        <w:t>t</w:t>
      </w:r>
      <w:r w:rsidR="0043671B" w:rsidRPr="00222F1F">
        <w:rPr>
          <w:rFonts w:ascii="Arial Narrow" w:hAnsi="Arial Narrow"/>
          <w:color w:val="000000"/>
          <w:sz w:val="20"/>
          <w:szCs w:val="20"/>
          <w:lang w:val="pl-PL"/>
        </w:rPr>
        <w:t xml:space="preserve">el. </w:t>
      </w:r>
      <w:r w:rsidRPr="00222F1F">
        <w:rPr>
          <w:rFonts w:ascii="Arial Narrow" w:hAnsi="Arial Narrow"/>
          <w:sz w:val="20"/>
          <w:szCs w:val="20"/>
          <w:lang w:val="pl-PL"/>
        </w:rPr>
        <w:t xml:space="preserve">68 321 43 </w:t>
      </w:r>
      <w:r w:rsidR="00390FB3">
        <w:rPr>
          <w:rFonts w:ascii="Arial Narrow" w:hAnsi="Arial Narrow"/>
          <w:sz w:val="20"/>
          <w:szCs w:val="20"/>
          <w:lang w:val="pl-PL"/>
        </w:rPr>
        <w:t xml:space="preserve">41 lub 68 321 43 </w:t>
      </w:r>
      <w:r w:rsidRPr="00222F1F">
        <w:rPr>
          <w:rFonts w:ascii="Arial Narrow" w:hAnsi="Arial Narrow"/>
          <w:sz w:val="20"/>
          <w:szCs w:val="20"/>
          <w:lang w:val="pl-PL"/>
        </w:rPr>
        <w:t>10</w:t>
      </w:r>
      <w:r w:rsidRPr="00222F1F">
        <w:rPr>
          <w:lang w:val="pl-PL"/>
        </w:rPr>
        <w:t>.</w:t>
      </w:r>
    </w:p>
    <w:p w:rsidR="009F65B1" w:rsidRDefault="00DB7A8D" w:rsidP="00071E08">
      <w:pPr>
        <w:rPr>
          <w:rFonts w:ascii="Arial Narrow" w:hAnsi="Arial Narrow"/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Pr="00DB7A8D">
        <w:rPr>
          <w:rFonts w:ascii="Arial Narrow" w:hAnsi="Arial Narrow"/>
          <w:sz w:val="20"/>
          <w:szCs w:val="20"/>
          <w:lang w:val="pl-PL"/>
        </w:rPr>
        <w:t>Hotelik „Pod sosnami” tel.: 68 327 50 70</w:t>
      </w:r>
    </w:p>
    <w:p w:rsidR="000A0D8D" w:rsidRDefault="00DB7A8D" w:rsidP="00071E08">
      <w:pPr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ab/>
      </w:r>
      <w:r>
        <w:rPr>
          <w:rFonts w:ascii="Arial Narrow" w:hAnsi="Arial Narrow"/>
          <w:sz w:val="20"/>
          <w:szCs w:val="20"/>
          <w:lang w:val="pl-PL"/>
        </w:rPr>
        <w:tab/>
      </w:r>
      <w:r w:rsidR="00390FB3">
        <w:rPr>
          <w:rFonts w:ascii="Arial Narrow" w:hAnsi="Arial Narrow"/>
          <w:sz w:val="20"/>
          <w:szCs w:val="20"/>
          <w:lang w:val="pl-PL"/>
        </w:rPr>
        <w:t>„</w:t>
      </w:r>
      <w:r w:rsidR="000A0D8D">
        <w:rPr>
          <w:rFonts w:ascii="Arial Narrow" w:hAnsi="Arial Narrow"/>
          <w:sz w:val="20"/>
          <w:szCs w:val="20"/>
          <w:lang w:val="pl-PL"/>
        </w:rPr>
        <w:t>EuroHotelik</w:t>
      </w:r>
      <w:r w:rsidR="0069691F">
        <w:rPr>
          <w:rFonts w:ascii="Arial Narrow" w:hAnsi="Arial Narrow"/>
          <w:sz w:val="20"/>
          <w:szCs w:val="20"/>
          <w:lang w:val="pl-PL"/>
        </w:rPr>
        <w:t>” tel.: 68 32</w:t>
      </w:r>
      <w:r w:rsidR="00390FB3">
        <w:rPr>
          <w:rFonts w:ascii="Arial Narrow" w:hAnsi="Arial Narrow"/>
          <w:sz w:val="20"/>
          <w:szCs w:val="20"/>
          <w:lang w:val="pl-PL"/>
        </w:rPr>
        <w:t>1 40 06</w:t>
      </w:r>
    </w:p>
    <w:p w:rsidR="00DB7A8D" w:rsidRDefault="00390FB3" w:rsidP="00071E08">
      <w:pPr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ab/>
      </w:r>
      <w:r>
        <w:rPr>
          <w:rFonts w:ascii="Arial Narrow" w:hAnsi="Arial Narrow"/>
          <w:sz w:val="20"/>
          <w:szCs w:val="20"/>
          <w:lang w:val="pl-PL"/>
        </w:rPr>
        <w:tab/>
        <w:t xml:space="preserve">„Villa Siesta” tel.: 68 327 50 78 </w:t>
      </w:r>
    </w:p>
    <w:p w:rsidR="000A0D8D" w:rsidRDefault="000A0D8D" w:rsidP="00071E08">
      <w:pPr>
        <w:rPr>
          <w:rFonts w:ascii="Arial Narrow" w:hAnsi="Arial Narrow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ab/>
      </w:r>
      <w:r>
        <w:rPr>
          <w:rFonts w:ascii="Arial Narrow" w:hAnsi="Arial Narrow"/>
          <w:sz w:val="20"/>
          <w:szCs w:val="20"/>
          <w:lang w:val="pl-PL"/>
        </w:rPr>
        <w:tab/>
        <w:t>„Villa Jaśmin” tel.: 603 930 898</w:t>
      </w:r>
    </w:p>
    <w:p w:rsidR="000A0D8D" w:rsidRPr="00DB7A8D" w:rsidRDefault="000A0D8D" w:rsidP="00071E08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sz w:val="20"/>
          <w:szCs w:val="20"/>
          <w:lang w:val="pl-PL"/>
        </w:rPr>
        <w:t>Pozostałe hotele dostępne są w Zielonej Górze.</w:t>
      </w:r>
    </w:p>
    <w:p w:rsidR="00E17426" w:rsidRDefault="00E17426" w:rsidP="00071E08">
      <w:pPr>
        <w:rPr>
          <w:color w:val="000000"/>
          <w:sz w:val="20"/>
          <w:szCs w:val="20"/>
          <w:lang w:val="pl-PL"/>
        </w:rPr>
      </w:pPr>
    </w:p>
    <w:p w:rsidR="0009775E" w:rsidRPr="00EF034B" w:rsidRDefault="0009775E" w:rsidP="00EF034B">
      <w:pPr>
        <w:jc w:val="both"/>
        <w:rPr>
          <w:rFonts w:ascii="Arial Narrow" w:hAnsi="Arial Narrow"/>
          <w:color w:val="000000"/>
          <w:sz w:val="20"/>
          <w:szCs w:val="20"/>
          <w:lang w:val="pl-PL"/>
        </w:rPr>
      </w:pP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Do wszystkich konkursów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dopuszczone są również kuce</w:t>
      </w:r>
      <w:r w:rsidR="00EF034B">
        <w:rPr>
          <w:rFonts w:ascii="Arial Narrow" w:hAnsi="Arial Narrow"/>
          <w:color w:val="000000"/>
          <w:sz w:val="20"/>
          <w:szCs w:val="20"/>
          <w:lang w:val="pl-PL"/>
        </w:rPr>
        <w:t>.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EF034B">
        <w:rPr>
          <w:rFonts w:ascii="Arial Narrow" w:hAnsi="Arial Narrow"/>
          <w:color w:val="000000"/>
          <w:sz w:val="20"/>
          <w:szCs w:val="20"/>
          <w:lang w:val="pl-PL"/>
        </w:rPr>
        <w:t>Z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>godnie z obowiązującymi przepisami</w:t>
      </w:r>
      <w:r w:rsidR="00385CD4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3F5434" w:rsidRPr="00EF034B">
        <w:rPr>
          <w:rFonts w:ascii="Arial Narrow" w:hAnsi="Arial Narrow"/>
          <w:b/>
          <w:color w:val="000000"/>
          <w:sz w:val="20"/>
          <w:szCs w:val="20"/>
          <w:u w:val="single"/>
          <w:lang w:val="pl-PL"/>
        </w:rPr>
        <w:t xml:space="preserve">warunki techniczne szeregów </w:t>
      </w:r>
      <w:r w:rsidR="00EF034B" w:rsidRPr="00EF034B">
        <w:rPr>
          <w:rFonts w:ascii="Arial Narrow" w:hAnsi="Arial Narrow"/>
          <w:b/>
          <w:color w:val="000000"/>
          <w:sz w:val="20"/>
          <w:szCs w:val="20"/>
          <w:u w:val="single"/>
          <w:lang w:val="pl-PL"/>
        </w:rPr>
        <w:t xml:space="preserve">będą dostosowane do wzrostu kuca pod warunkiem przesłania do organizatora - </w:t>
      </w:r>
      <w:hyperlink r:id="rId6" w:history="1">
        <w:r w:rsidR="00EF034B" w:rsidRPr="00EF034B">
          <w:rPr>
            <w:rStyle w:val="Hipercze"/>
            <w:rFonts w:ascii="Arial Narrow" w:hAnsi="Arial Narrow" w:cs="Segoe UI"/>
            <w:sz w:val="22"/>
            <w:szCs w:val="22"/>
            <w:shd w:val="clear" w:color="auto" w:fill="FFFFFF"/>
            <w:lang w:val="pl-PL"/>
          </w:rPr>
          <w:t>https://zawodykonne.com/zawody/zksdrzonkow/</w:t>
        </w:r>
      </w:hyperlink>
      <w:r w:rsidR="00EF034B" w:rsidRPr="00EF034B">
        <w:rPr>
          <w:rFonts w:ascii="Arial Narrow" w:hAnsi="Arial Narrow" w:cs="Segoe UI"/>
          <w:sz w:val="22"/>
          <w:szCs w:val="22"/>
          <w:u w:val="single"/>
          <w:shd w:val="clear" w:color="auto" w:fill="FFFFFF"/>
          <w:lang w:val="pl-PL"/>
        </w:rPr>
        <w:t xml:space="preserve"> - </w:t>
      </w:r>
      <w:r w:rsidR="00EF034B" w:rsidRPr="00EF034B">
        <w:rPr>
          <w:rFonts w:ascii="Arial Narrow" w:hAnsi="Arial Narrow" w:cs="Segoe UI"/>
          <w:b/>
          <w:sz w:val="20"/>
          <w:szCs w:val="20"/>
          <w:u w:val="single"/>
          <w:shd w:val="clear" w:color="auto" w:fill="FFFFFF"/>
          <w:lang w:val="pl-PL"/>
        </w:rPr>
        <w:t>wraz ze zgłoszeniem konia do zawodów informacji o potrzebie dostosowania odległości</w:t>
      </w:r>
      <w:r w:rsidR="00EF034B">
        <w:rPr>
          <w:rFonts w:ascii="Arial Narrow" w:hAnsi="Arial Narrow" w:cs="Segoe UI"/>
          <w:sz w:val="20"/>
          <w:szCs w:val="20"/>
          <w:shd w:val="clear" w:color="auto" w:fill="FFFFFF"/>
          <w:lang w:val="pl-PL"/>
        </w:rPr>
        <w:t>.</w:t>
      </w:r>
    </w:p>
    <w:p w:rsidR="000E45BB" w:rsidRDefault="000E45BB" w:rsidP="00071E08">
      <w:pPr>
        <w:rPr>
          <w:color w:val="000000"/>
          <w:sz w:val="20"/>
          <w:szCs w:val="20"/>
          <w:lang w:val="pl-PL"/>
        </w:rPr>
      </w:pPr>
    </w:p>
    <w:p w:rsidR="00BD76A8" w:rsidRPr="00BD76A8" w:rsidRDefault="00BD76A8" w:rsidP="00071E08">
      <w:pPr>
        <w:rPr>
          <w:rFonts w:ascii="Arial Narrow" w:hAnsi="Arial Narrow"/>
          <w:b/>
          <w:color w:val="000000"/>
          <w:sz w:val="20"/>
          <w:szCs w:val="20"/>
          <w:u w:val="single"/>
          <w:lang w:val="pl-PL"/>
        </w:rPr>
      </w:pPr>
      <w:r w:rsidRPr="00BD76A8">
        <w:rPr>
          <w:rFonts w:ascii="Arial Narrow" w:hAnsi="Arial Narrow"/>
          <w:b/>
          <w:color w:val="000000"/>
          <w:sz w:val="20"/>
          <w:szCs w:val="20"/>
          <w:u w:val="single"/>
          <w:lang w:val="pl-PL"/>
        </w:rPr>
        <w:t>Konkursy skokowe:</w:t>
      </w:r>
    </w:p>
    <w:p w:rsidR="00BD76A8" w:rsidRPr="00A54146" w:rsidRDefault="00BD76A8" w:rsidP="00071E08">
      <w:pPr>
        <w:rPr>
          <w:color w:val="000000"/>
          <w:sz w:val="20"/>
          <w:szCs w:val="20"/>
          <w:lang w:val="pl-PL"/>
        </w:rPr>
      </w:pPr>
    </w:p>
    <w:p w:rsidR="006C23E0" w:rsidRPr="0009775E" w:rsidRDefault="003D5B90" w:rsidP="006C23E0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</w:t>
      </w:r>
      <w:r w:rsidR="00B06F90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</w:t>
      </w:r>
      <w:r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</w:t>
      </w:r>
      <w:r w:rsidR="00CB7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Konkurs </w:t>
      </w:r>
      <w:r w:rsidR="003165B2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Kl.</w:t>
      </w:r>
      <w:r w:rsid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A81977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L</w:t>
      </w:r>
      <w:r w:rsidR="0009775E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89730C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(zwykły - Art.: 238.2.1</w:t>
      </w:r>
      <w:r w:rsidR="00823457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)</w:t>
      </w:r>
      <w:r w:rsidR="00147EB1" w:rsidRPr="00147EB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147EB1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 w:rsidR="00213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5</w:t>
      </w:r>
      <w:r w:rsidR="00147EB1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zł)</w:t>
      </w:r>
      <w:r w:rsidR="003165B2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br/>
      </w:r>
      <w:r w:rsidR="003165B2" w:rsidRPr="005E305F">
        <w:rPr>
          <w:rFonts w:ascii="Arial Narrow" w:hAnsi="Arial Narrow"/>
          <w:color w:val="000000"/>
          <w:sz w:val="20"/>
          <w:szCs w:val="20"/>
          <w:lang w:val="pl-PL"/>
        </w:rPr>
        <w:t>Konie</w:t>
      </w:r>
      <w:r w:rsidR="0009775E">
        <w:rPr>
          <w:rFonts w:ascii="Arial Narrow" w:hAnsi="Arial Narrow"/>
          <w:color w:val="000000"/>
          <w:sz w:val="20"/>
          <w:szCs w:val="20"/>
          <w:lang w:val="pl-PL"/>
        </w:rPr>
        <w:t xml:space="preserve"> i </w:t>
      </w:r>
      <w:r w:rsidR="00A075D6">
        <w:rPr>
          <w:rFonts w:ascii="Arial Narrow" w:hAnsi="Arial Narrow"/>
          <w:color w:val="000000"/>
          <w:sz w:val="20"/>
          <w:szCs w:val="20"/>
          <w:lang w:val="pl-PL"/>
        </w:rPr>
        <w:t>kuce</w:t>
      </w:r>
      <w:r w:rsidR="00A075D6"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 w:rsidR="00A075D6">
        <w:rPr>
          <w:rFonts w:ascii="Arial Narrow" w:hAnsi="Arial Narrow"/>
          <w:color w:val="000000"/>
          <w:sz w:val="20"/>
          <w:szCs w:val="20"/>
          <w:lang w:val="pl-PL"/>
        </w:rPr>
        <w:t>4</w:t>
      </w:r>
      <w:r w:rsidR="00CC46CD">
        <w:rPr>
          <w:rFonts w:ascii="Arial Narrow" w:hAnsi="Arial Narrow"/>
          <w:color w:val="000000"/>
          <w:sz w:val="20"/>
          <w:szCs w:val="20"/>
          <w:lang w:val="pl-PL"/>
        </w:rPr>
        <w:t>-</w:t>
      </w:r>
      <w:r w:rsidR="00A075D6"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 w:rsidR="00A81977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3593F">
        <w:rPr>
          <w:rFonts w:ascii="Arial Narrow" w:hAnsi="Arial Narrow"/>
          <w:color w:val="000000"/>
          <w:sz w:val="20"/>
          <w:szCs w:val="20"/>
          <w:lang w:val="pl-PL"/>
        </w:rPr>
        <w:t>i starsze</w:t>
      </w:r>
      <w:r w:rsidR="006C23E0">
        <w:rPr>
          <w:rFonts w:ascii="Arial Narrow" w:hAnsi="Arial Narrow"/>
          <w:color w:val="000000"/>
          <w:sz w:val="20"/>
          <w:szCs w:val="20"/>
          <w:lang w:val="pl-PL"/>
        </w:rPr>
        <w:t>.</w:t>
      </w:r>
    </w:p>
    <w:p w:rsidR="000E45BB" w:rsidRDefault="0009775E" w:rsidP="000E45BB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Wszystkie kategorie wiekowe</w:t>
      </w:r>
      <w:r w:rsidR="000E45BB">
        <w:rPr>
          <w:rFonts w:ascii="Arial Narrow" w:hAnsi="Arial Narrow"/>
          <w:color w:val="000000"/>
          <w:sz w:val="20"/>
          <w:szCs w:val="20"/>
          <w:lang w:val="pl-PL"/>
        </w:rPr>
        <w:t>, maksymalnie 3 konie dla każdego jeźdźca</w:t>
      </w:r>
    </w:p>
    <w:p w:rsidR="003165B2" w:rsidRDefault="00A81977" w:rsidP="003165B2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Wysokość przeszkód </w:t>
      </w:r>
      <w:r w:rsidR="00C45024">
        <w:rPr>
          <w:rFonts w:ascii="Arial Narrow" w:hAnsi="Arial Narrow"/>
          <w:color w:val="000000"/>
          <w:sz w:val="20"/>
          <w:szCs w:val="20"/>
          <w:lang w:val="pl-PL"/>
        </w:rPr>
        <w:t>do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21367A">
        <w:rPr>
          <w:rFonts w:ascii="Arial Narrow" w:hAnsi="Arial Narrow"/>
          <w:color w:val="000000"/>
          <w:sz w:val="20"/>
          <w:szCs w:val="20"/>
          <w:lang w:val="pl-PL"/>
        </w:rPr>
        <w:t>10</w:t>
      </w:r>
      <w:r w:rsidR="00A075D6">
        <w:rPr>
          <w:rFonts w:ascii="Arial Narrow" w:hAnsi="Arial Narrow"/>
          <w:color w:val="000000"/>
          <w:sz w:val="20"/>
          <w:szCs w:val="20"/>
          <w:lang w:val="pl-PL"/>
        </w:rPr>
        <w:t>0</w:t>
      </w:r>
      <w:r w:rsidR="003165B2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434423" w:rsidRPr="0089730C" w:rsidRDefault="00434423" w:rsidP="00434423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C45024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według kolejności </w:t>
      </w:r>
      <w:r w:rsidR="00184893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zajętych </w:t>
      </w:r>
      <w:r w:rsidR="00C45024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miejsc: </w:t>
      </w:r>
      <w:r w:rsidR="0021367A">
        <w:rPr>
          <w:rFonts w:ascii="Arial Narrow" w:hAnsi="Arial Narrow" w:cs="Verdana"/>
          <w:sz w:val="20"/>
          <w:szCs w:val="20"/>
          <w:lang w:val="pl-PL"/>
        </w:rPr>
        <w:t>13</w:t>
      </w:r>
      <w:r w:rsidR="009845F4">
        <w:rPr>
          <w:rFonts w:ascii="Arial Narrow" w:hAnsi="Arial Narrow" w:cs="Verdana"/>
          <w:sz w:val="20"/>
          <w:szCs w:val="20"/>
          <w:lang w:val="pl-PL"/>
        </w:rPr>
        <w:t xml:space="preserve">0, </w:t>
      </w:r>
      <w:r w:rsidR="0021367A">
        <w:rPr>
          <w:rFonts w:ascii="Arial Narrow" w:hAnsi="Arial Narrow" w:cs="Verdana"/>
          <w:sz w:val="20"/>
          <w:szCs w:val="20"/>
          <w:lang w:val="pl-PL"/>
        </w:rPr>
        <w:t>100, 80, 60, 40, 30, 20 + 10</w:t>
      </w:r>
      <w:r w:rsidRPr="0089730C">
        <w:rPr>
          <w:rFonts w:ascii="Arial Narrow" w:hAnsi="Arial Narrow" w:cs="Verdana"/>
          <w:sz w:val="20"/>
          <w:szCs w:val="20"/>
          <w:lang w:val="pl-PL"/>
        </w:rPr>
        <w:t xml:space="preserve"> (do 25%)</w:t>
      </w:r>
    </w:p>
    <w:p w:rsidR="00434423" w:rsidRPr="005E305F" w:rsidRDefault="00434423" w:rsidP="003165B2">
      <w:pPr>
        <w:rPr>
          <w:color w:val="000000"/>
          <w:sz w:val="20"/>
          <w:szCs w:val="20"/>
          <w:lang w:val="pl-PL"/>
        </w:rPr>
      </w:pPr>
    </w:p>
    <w:p w:rsidR="00147EB1" w:rsidRDefault="00B06F90" w:rsidP="00071E08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12</w:t>
      </w:r>
      <w:r w:rsidR="003D5B90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Konkurs </w:t>
      </w:r>
      <w:r w:rsidR="00A075D6" w:rsidRP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</w:t>
      </w:r>
      <w:r w:rsidR="00A075D6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.</w:t>
      </w:r>
      <w:r w:rsidR="00A075D6" w:rsidRP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P (dwufazowy - Art.: 274.</w:t>
      </w:r>
      <w:r w:rsidR="00CC46C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1.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5.3</w:t>
      </w:r>
      <w:r w:rsidR="006C23E0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)</w:t>
      </w:r>
      <w:r w:rsidR="00EB0A97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EB0A97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6</w:t>
      </w:r>
      <w:r w:rsidR="00EB0A97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</w:t>
      </w:r>
      <w:r w:rsidR="00147EB1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)</w:t>
      </w:r>
    </w:p>
    <w:p w:rsidR="000E45BB" w:rsidRDefault="00147EB1" w:rsidP="000E45BB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147EB1">
        <w:rPr>
          <w:rFonts w:ascii="Arial Narrow" w:hAnsi="Arial Narrow"/>
          <w:bCs/>
          <w:color w:val="000000"/>
          <w:sz w:val="20"/>
          <w:szCs w:val="20"/>
          <w:lang w:val="pl-PL"/>
        </w:rPr>
        <w:t>Konie</w:t>
      </w:r>
      <w:r w:rsidR="00A075D6" w:rsidRPr="00147EB1">
        <w:rPr>
          <w:rFonts w:ascii="Arial Narrow" w:hAnsi="Arial Narrow"/>
          <w:color w:val="000000"/>
          <w:sz w:val="20"/>
          <w:szCs w:val="20"/>
          <w:lang w:val="pl-PL"/>
        </w:rPr>
        <w:t xml:space="preserve"> i</w:t>
      </w:r>
      <w:r w:rsidR="00A075D6">
        <w:rPr>
          <w:rFonts w:ascii="Arial Narrow" w:hAnsi="Arial Narrow"/>
          <w:color w:val="000000"/>
          <w:sz w:val="20"/>
          <w:szCs w:val="20"/>
          <w:lang w:val="pl-PL"/>
        </w:rPr>
        <w:t xml:space="preserve"> kuce</w:t>
      </w:r>
      <w:r w:rsidR="00A075D6"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 w:rsidR="0089730C">
        <w:rPr>
          <w:rFonts w:ascii="Arial Narrow" w:hAnsi="Arial Narrow"/>
          <w:color w:val="000000"/>
          <w:sz w:val="20"/>
          <w:szCs w:val="20"/>
          <w:lang w:val="pl-PL"/>
        </w:rPr>
        <w:t>5</w:t>
      </w:r>
      <w:r w:rsidR="00CC46CD">
        <w:rPr>
          <w:rFonts w:ascii="Arial Narrow" w:hAnsi="Arial Narrow"/>
          <w:color w:val="000000"/>
          <w:sz w:val="20"/>
          <w:szCs w:val="20"/>
          <w:lang w:val="pl-PL"/>
        </w:rPr>
        <w:t>-</w:t>
      </w:r>
      <w:r w:rsidR="00A075D6"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 w:rsidR="0053593F" w:rsidRPr="0053593F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3593F">
        <w:rPr>
          <w:rFonts w:ascii="Arial Narrow" w:hAnsi="Arial Narrow"/>
          <w:color w:val="000000"/>
          <w:sz w:val="20"/>
          <w:szCs w:val="20"/>
          <w:lang w:val="pl-PL"/>
        </w:rPr>
        <w:t>i starsze</w:t>
      </w:r>
    </w:p>
    <w:p w:rsidR="0089730C" w:rsidRDefault="0089730C" w:rsidP="000E45BB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</w:t>
      </w: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szystkie kategorie wiekowe</w:t>
      </w:r>
      <w:r>
        <w:rPr>
          <w:rFonts w:ascii="Arial Narrow" w:hAnsi="Arial Narrow"/>
          <w:color w:val="000000"/>
          <w:sz w:val="20"/>
          <w:szCs w:val="20"/>
          <w:lang w:val="pl-PL"/>
        </w:rPr>
        <w:t>, maksymalnie 3 konie dla każdego jeźdźca</w:t>
      </w:r>
    </w:p>
    <w:p w:rsidR="0068462D" w:rsidRDefault="0009775E" w:rsidP="000E45BB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Wyso</w:t>
      </w:r>
      <w:r w:rsidR="0089730C">
        <w:rPr>
          <w:rFonts w:ascii="Arial Narrow" w:hAnsi="Arial Narrow"/>
          <w:color w:val="000000"/>
          <w:sz w:val="20"/>
          <w:szCs w:val="20"/>
          <w:lang w:val="pl-PL"/>
        </w:rPr>
        <w:t xml:space="preserve">kość przeszkód </w:t>
      </w:r>
      <w:r w:rsidR="00184893">
        <w:rPr>
          <w:rFonts w:ascii="Arial Narrow" w:hAnsi="Arial Narrow"/>
          <w:color w:val="000000"/>
          <w:sz w:val="20"/>
          <w:szCs w:val="20"/>
          <w:lang w:val="pl-PL"/>
        </w:rPr>
        <w:t>do</w:t>
      </w:r>
      <w:r w:rsidR="0089730C">
        <w:rPr>
          <w:rFonts w:ascii="Arial Narrow" w:hAnsi="Arial Narrow"/>
          <w:color w:val="000000"/>
          <w:sz w:val="20"/>
          <w:szCs w:val="20"/>
          <w:lang w:val="pl-PL"/>
        </w:rPr>
        <w:t xml:space="preserve"> 1</w:t>
      </w:r>
      <w:r w:rsidR="00B06F90">
        <w:rPr>
          <w:rFonts w:ascii="Arial Narrow" w:hAnsi="Arial Narrow"/>
          <w:color w:val="000000"/>
          <w:sz w:val="20"/>
          <w:szCs w:val="20"/>
          <w:lang w:val="pl-PL"/>
        </w:rPr>
        <w:t>1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>0</w:t>
      </w:r>
      <w:r w:rsidR="0068462D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434423" w:rsidRPr="0089730C" w:rsidRDefault="00434423" w:rsidP="00434423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184893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według kolejności zajętych miejsc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:</w:t>
      </w:r>
      <w:r w:rsidR="00DA7594">
        <w:rPr>
          <w:rFonts w:ascii="Arial Narrow" w:hAnsi="Arial Narrow" w:cs="Verdana"/>
          <w:sz w:val="20"/>
          <w:szCs w:val="20"/>
          <w:lang w:val="pl-PL"/>
        </w:rPr>
        <w:t xml:space="preserve"> 1</w:t>
      </w:r>
      <w:r w:rsidR="00B06F90">
        <w:rPr>
          <w:rFonts w:ascii="Arial Narrow" w:hAnsi="Arial Narrow" w:cs="Verdana"/>
          <w:sz w:val="20"/>
          <w:szCs w:val="20"/>
          <w:lang w:val="pl-PL"/>
        </w:rPr>
        <w:t>5</w:t>
      </w:r>
      <w:r>
        <w:rPr>
          <w:rFonts w:ascii="Arial Narrow" w:hAnsi="Arial Narrow" w:cs="Verdana"/>
          <w:sz w:val="20"/>
          <w:szCs w:val="20"/>
          <w:lang w:val="pl-PL"/>
        </w:rPr>
        <w:t>0</w:t>
      </w:r>
      <w:r w:rsidR="00B06F90">
        <w:rPr>
          <w:rFonts w:ascii="Arial Narrow" w:hAnsi="Arial Narrow" w:cs="Verdana"/>
          <w:sz w:val="20"/>
          <w:szCs w:val="20"/>
          <w:lang w:val="pl-PL"/>
        </w:rPr>
        <w:t>, 13</w:t>
      </w:r>
      <w:r w:rsidR="009845F4">
        <w:rPr>
          <w:rFonts w:ascii="Arial Narrow" w:hAnsi="Arial Narrow" w:cs="Verdana"/>
          <w:sz w:val="20"/>
          <w:szCs w:val="20"/>
          <w:lang w:val="pl-PL"/>
        </w:rPr>
        <w:t>0</w:t>
      </w:r>
      <w:r w:rsidR="00B06F90">
        <w:rPr>
          <w:rFonts w:ascii="Arial Narrow" w:hAnsi="Arial Narrow" w:cs="Verdana"/>
          <w:sz w:val="20"/>
          <w:szCs w:val="20"/>
          <w:lang w:val="pl-PL"/>
        </w:rPr>
        <w:t>, 10</w:t>
      </w:r>
      <w:r w:rsidR="00DA7594">
        <w:rPr>
          <w:rFonts w:ascii="Arial Narrow" w:hAnsi="Arial Narrow" w:cs="Verdana"/>
          <w:sz w:val="20"/>
          <w:szCs w:val="20"/>
          <w:lang w:val="pl-PL"/>
        </w:rPr>
        <w:t>0</w:t>
      </w:r>
      <w:r w:rsidR="00B06F90">
        <w:rPr>
          <w:rFonts w:ascii="Arial Narrow" w:hAnsi="Arial Narrow" w:cs="Verdana"/>
          <w:sz w:val="20"/>
          <w:szCs w:val="20"/>
          <w:lang w:val="pl-PL"/>
        </w:rPr>
        <w:t>, 80, 60, 40, 30 + 15</w:t>
      </w:r>
      <w:r w:rsidRPr="0089730C">
        <w:rPr>
          <w:rFonts w:ascii="Arial Narrow" w:hAnsi="Arial Narrow" w:cs="Verdana"/>
          <w:sz w:val="20"/>
          <w:szCs w:val="20"/>
          <w:lang w:val="pl-PL"/>
        </w:rPr>
        <w:t xml:space="preserve"> (do 25%)</w:t>
      </w:r>
    </w:p>
    <w:p w:rsidR="00434423" w:rsidRPr="005E305F" w:rsidRDefault="00434423" w:rsidP="00147EB1">
      <w:pPr>
        <w:rPr>
          <w:color w:val="000000"/>
          <w:sz w:val="20"/>
          <w:szCs w:val="20"/>
          <w:lang w:val="pl-PL"/>
        </w:rPr>
      </w:pPr>
    </w:p>
    <w:p w:rsidR="00147EB1" w:rsidRDefault="00B06F90" w:rsidP="004E5DEC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13</w:t>
      </w:r>
      <w:r w:rsidR="00C46CB8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</w:t>
      </w:r>
      <w:r w:rsidR="00CB767A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Konkurs</w:t>
      </w:r>
      <w:r w:rsid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C46CB8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Kl.</w:t>
      </w:r>
      <w:r w:rsid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L</w:t>
      </w:r>
      <w:r w:rsidR="009170D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F2794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(zwykły - Art.: 238.2.1)</w:t>
      </w:r>
      <w:r w:rsidR="00F27945" w:rsidRPr="00147EB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EB0A97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5</w:t>
      </w:r>
      <w:r w:rsidR="00EB0A97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zł)</w:t>
      </w:r>
    </w:p>
    <w:p w:rsidR="004E5DEC" w:rsidRDefault="00C46CB8" w:rsidP="004E5DEC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5E305F">
        <w:rPr>
          <w:rFonts w:ascii="Arial Narrow" w:hAnsi="Arial Narrow"/>
          <w:color w:val="000000"/>
          <w:sz w:val="20"/>
          <w:szCs w:val="20"/>
          <w:lang w:val="pl-PL"/>
        </w:rPr>
        <w:t>Konie</w:t>
      </w:r>
      <w:r w:rsidR="004E5DEC">
        <w:rPr>
          <w:rFonts w:ascii="Arial Narrow" w:hAnsi="Arial Narrow"/>
          <w:color w:val="000000"/>
          <w:sz w:val="20"/>
          <w:szCs w:val="20"/>
          <w:lang w:val="pl-PL"/>
        </w:rPr>
        <w:t xml:space="preserve"> i kuce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4-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 w:rsidR="0053593F">
        <w:rPr>
          <w:rFonts w:ascii="Arial Narrow" w:hAnsi="Arial Narrow"/>
          <w:color w:val="000000"/>
          <w:sz w:val="20"/>
          <w:szCs w:val="20"/>
          <w:lang w:val="pl-PL"/>
        </w:rPr>
        <w:t>i starsze</w:t>
      </w:r>
    </w:p>
    <w:p w:rsidR="000E45BB" w:rsidRDefault="004E5DEC" w:rsidP="000E45BB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</w:t>
      </w: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szystkie kategorie wiekowe</w:t>
      </w:r>
      <w:r w:rsidR="0089730C">
        <w:rPr>
          <w:rFonts w:ascii="Arial Narrow" w:hAnsi="Arial Narrow"/>
          <w:color w:val="000000"/>
          <w:sz w:val="20"/>
          <w:szCs w:val="20"/>
          <w:lang w:val="pl-PL"/>
        </w:rPr>
        <w:t>, maksymalnie 3</w:t>
      </w:r>
      <w:r w:rsidR="000E45BB">
        <w:rPr>
          <w:rFonts w:ascii="Arial Narrow" w:hAnsi="Arial Narrow"/>
          <w:color w:val="000000"/>
          <w:sz w:val="20"/>
          <w:szCs w:val="20"/>
          <w:lang w:val="pl-PL"/>
        </w:rPr>
        <w:t xml:space="preserve"> konie dla każdego jeźdźca</w:t>
      </w:r>
    </w:p>
    <w:p w:rsidR="00C46CB8" w:rsidRDefault="00B06F90" w:rsidP="00C46CB8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Wysokość przeszkód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do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100</w:t>
      </w:r>
      <w:r w:rsidR="00C46CB8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89730C" w:rsidRPr="0089730C" w:rsidRDefault="0089730C" w:rsidP="0089730C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521984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według kolejności zajętych miejsc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: </w:t>
      </w:r>
      <w:r w:rsidR="00B06F90">
        <w:rPr>
          <w:rFonts w:ascii="Arial Narrow" w:hAnsi="Arial Narrow" w:cs="Verdana"/>
          <w:sz w:val="20"/>
          <w:szCs w:val="20"/>
          <w:lang w:val="pl-PL"/>
        </w:rPr>
        <w:t>130</w:t>
      </w:r>
      <w:r w:rsidR="009845F4">
        <w:rPr>
          <w:rFonts w:ascii="Arial Narrow" w:hAnsi="Arial Narrow" w:cs="Verdana"/>
          <w:sz w:val="20"/>
          <w:szCs w:val="20"/>
          <w:lang w:val="pl-PL"/>
        </w:rPr>
        <w:t xml:space="preserve">, </w:t>
      </w:r>
      <w:r w:rsidR="00B06F90">
        <w:rPr>
          <w:rFonts w:ascii="Arial Narrow" w:hAnsi="Arial Narrow" w:cs="Verdana"/>
          <w:sz w:val="20"/>
          <w:szCs w:val="20"/>
          <w:lang w:val="pl-PL"/>
        </w:rPr>
        <w:t>100, 80, 60, 40, 30, 20 + 10</w:t>
      </w:r>
      <w:r w:rsidR="009845F4" w:rsidRPr="0089730C">
        <w:rPr>
          <w:rFonts w:ascii="Arial Narrow" w:hAnsi="Arial Narrow" w:cs="Verdana"/>
          <w:sz w:val="20"/>
          <w:szCs w:val="20"/>
          <w:lang w:val="pl-PL"/>
        </w:rPr>
        <w:t xml:space="preserve"> (do 25%)</w:t>
      </w:r>
    </w:p>
    <w:p w:rsidR="002E318D" w:rsidRDefault="002E318D" w:rsidP="002E318D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2E318D" w:rsidRPr="0009775E" w:rsidRDefault="00B06F90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14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Konkurs 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Kl.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P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(zwykły - Art.: 238.2.1)</w:t>
      </w:r>
      <w:r w:rsidR="002E318D" w:rsidRPr="00147EB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7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zł)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br/>
      </w:r>
      <w:r w:rsidR="002E318D" w:rsidRPr="005E305F">
        <w:rPr>
          <w:rFonts w:ascii="Arial Narrow" w:hAnsi="Arial Narrow"/>
          <w:color w:val="000000"/>
          <w:sz w:val="20"/>
          <w:szCs w:val="20"/>
          <w:lang w:val="pl-PL"/>
        </w:rPr>
        <w:t>Konie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 xml:space="preserve"> i kuce</w:t>
      </w:r>
      <w:r w:rsidR="002E318D"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5-</w:t>
      </w:r>
      <w:r w:rsidR="002E318D"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 xml:space="preserve"> i starsze.</w:t>
      </w:r>
    </w:p>
    <w:p w:rsidR="002E318D" w:rsidRDefault="002E318D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Wszystkie kategorie wiekowe</w:t>
      </w:r>
      <w:r>
        <w:rPr>
          <w:rFonts w:ascii="Arial Narrow" w:hAnsi="Arial Narrow"/>
          <w:color w:val="000000"/>
          <w:sz w:val="20"/>
          <w:szCs w:val="20"/>
          <w:lang w:val="pl-PL"/>
        </w:rPr>
        <w:t>, maksymalnie 3 konie dla każdego jeźdźca</w:t>
      </w:r>
    </w:p>
    <w:p w:rsidR="002E318D" w:rsidRDefault="00B06F90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Wysokość przeszkód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do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110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2E318D" w:rsidRPr="0089730C" w:rsidRDefault="002E318D" w:rsidP="002E318D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521984" w:rsidRPr="00521984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</w:t>
      </w:r>
      <w:r w:rsidR="00521984">
        <w:rPr>
          <w:rFonts w:ascii="Arial Narrow" w:hAnsi="Arial Narrow" w:cs="Verdana"/>
          <w:position w:val="-1"/>
          <w:sz w:val="20"/>
          <w:szCs w:val="20"/>
          <w:lang w:val="pl-PL"/>
        </w:rPr>
        <w:t>według kolejności zajętych miejsc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: </w:t>
      </w:r>
      <w:r w:rsidR="00B06F90">
        <w:rPr>
          <w:rFonts w:ascii="Arial Narrow" w:hAnsi="Arial Narrow" w:cs="Verdana"/>
          <w:sz w:val="20"/>
          <w:szCs w:val="20"/>
          <w:lang w:val="pl-PL"/>
        </w:rPr>
        <w:t>170, 140, 110, 90, 70, 60, 40, + 20</w:t>
      </w:r>
      <w:r w:rsidRPr="0089730C">
        <w:rPr>
          <w:rFonts w:ascii="Arial Narrow" w:hAnsi="Arial Narrow" w:cs="Verdana"/>
          <w:sz w:val="20"/>
          <w:szCs w:val="20"/>
          <w:lang w:val="pl-PL"/>
        </w:rPr>
        <w:t xml:space="preserve"> (do 25%)</w:t>
      </w:r>
    </w:p>
    <w:p w:rsidR="002E318D" w:rsidRPr="005E305F" w:rsidRDefault="002E318D" w:rsidP="002E318D">
      <w:pPr>
        <w:rPr>
          <w:color w:val="000000"/>
          <w:sz w:val="20"/>
          <w:szCs w:val="20"/>
          <w:lang w:val="pl-PL"/>
        </w:rPr>
      </w:pPr>
    </w:p>
    <w:p w:rsidR="002E318D" w:rsidRDefault="00B06F90" w:rsidP="002E318D">
      <w:pPr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15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Konkurs </w:t>
      </w:r>
      <w:r w:rsidR="002E318D" w:rsidRP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.</w:t>
      </w:r>
      <w:r w:rsidR="002E318D" w:rsidRPr="00E21D55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L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(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zwykły - Art.: 238.2.1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) 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7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zł)</w:t>
      </w:r>
    </w:p>
    <w:p w:rsidR="002E318D" w:rsidRDefault="002E318D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147EB1">
        <w:rPr>
          <w:rFonts w:ascii="Arial Narrow" w:hAnsi="Arial Narrow"/>
          <w:bCs/>
          <w:color w:val="000000"/>
          <w:sz w:val="20"/>
          <w:szCs w:val="20"/>
          <w:lang w:val="pl-PL"/>
        </w:rPr>
        <w:t>Konie</w:t>
      </w:r>
      <w:r w:rsidRPr="00147EB1">
        <w:rPr>
          <w:rFonts w:ascii="Arial Narrow" w:hAnsi="Arial Narrow"/>
          <w:color w:val="000000"/>
          <w:sz w:val="20"/>
          <w:szCs w:val="20"/>
          <w:lang w:val="pl-PL"/>
        </w:rPr>
        <w:t xml:space="preserve"> i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kuce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4-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 w:rsidRPr="0053593F">
        <w:rPr>
          <w:rFonts w:ascii="Arial Narrow" w:hAnsi="Arial Narrow"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/>
          <w:color w:val="000000"/>
          <w:sz w:val="20"/>
          <w:szCs w:val="20"/>
          <w:lang w:val="pl-PL"/>
        </w:rPr>
        <w:t>i starsze</w:t>
      </w:r>
    </w:p>
    <w:p w:rsidR="002E318D" w:rsidRDefault="002E318D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</w:t>
      </w: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szystkie kategorie wiekowe</w:t>
      </w:r>
      <w:r>
        <w:rPr>
          <w:rFonts w:ascii="Arial Narrow" w:hAnsi="Arial Narrow"/>
          <w:color w:val="000000"/>
          <w:sz w:val="20"/>
          <w:szCs w:val="20"/>
          <w:lang w:val="pl-PL"/>
        </w:rPr>
        <w:t>, maksymalnie 3 konie dla każdego jeźdźca</w:t>
      </w:r>
    </w:p>
    <w:p w:rsidR="002E318D" w:rsidRDefault="00B06F90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Wysokość przeszkód </w:t>
      </w:r>
      <w:r w:rsidR="00521984">
        <w:rPr>
          <w:rFonts w:ascii="Arial Narrow" w:hAnsi="Arial Narrow"/>
          <w:color w:val="000000"/>
          <w:sz w:val="20"/>
          <w:szCs w:val="20"/>
          <w:lang w:val="pl-PL"/>
        </w:rPr>
        <w:t>do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105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2E318D" w:rsidRPr="0089730C" w:rsidRDefault="002E318D" w:rsidP="002E318D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521984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według kolejności zajętych miejsc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: </w:t>
      </w:r>
      <w:r w:rsidR="009845F4">
        <w:rPr>
          <w:rFonts w:ascii="Arial Narrow" w:hAnsi="Arial Narrow" w:cs="Verdana"/>
          <w:sz w:val="20"/>
          <w:szCs w:val="20"/>
          <w:lang w:val="pl-PL"/>
        </w:rPr>
        <w:t>1</w:t>
      </w:r>
      <w:r w:rsidR="00B06F90">
        <w:rPr>
          <w:rFonts w:ascii="Arial Narrow" w:hAnsi="Arial Narrow" w:cs="Verdana"/>
          <w:sz w:val="20"/>
          <w:szCs w:val="20"/>
          <w:lang w:val="pl-PL"/>
        </w:rPr>
        <w:t>70, 140, 110, 90, 70, 60, 40, + 20</w:t>
      </w:r>
      <w:r w:rsidR="009845F4" w:rsidRPr="0089730C">
        <w:rPr>
          <w:rFonts w:ascii="Arial Narrow" w:hAnsi="Arial Narrow" w:cs="Verdana"/>
          <w:sz w:val="20"/>
          <w:szCs w:val="20"/>
          <w:lang w:val="pl-PL"/>
        </w:rPr>
        <w:t xml:space="preserve"> (do 25%)</w:t>
      </w:r>
    </w:p>
    <w:p w:rsidR="002E318D" w:rsidRPr="005E305F" w:rsidRDefault="002E318D" w:rsidP="002E318D">
      <w:pPr>
        <w:rPr>
          <w:color w:val="000000"/>
          <w:sz w:val="20"/>
          <w:szCs w:val="20"/>
          <w:lang w:val="pl-PL"/>
        </w:rPr>
      </w:pPr>
    </w:p>
    <w:p w:rsidR="002E318D" w:rsidRDefault="00B06F90" w:rsidP="00166961">
      <w:pPr>
        <w:widowControl w:val="0"/>
        <w:tabs>
          <w:tab w:val="left" w:pos="3160"/>
        </w:tabs>
        <w:autoSpaceDE w:val="0"/>
        <w:autoSpaceDN w:val="0"/>
        <w:adjustRightInd w:val="0"/>
        <w:spacing w:line="266" w:lineRule="exact"/>
        <w:ind w:left="116" w:hanging="116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16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. 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Konkurs </w:t>
      </w:r>
      <w:r w:rsidR="002E318D" w:rsidRPr="005E305F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Kl.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P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1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(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>K</w:t>
      </w:r>
      <w:r w:rsidR="00166961" w:rsidRPr="00166961">
        <w:rPr>
          <w:rFonts w:ascii="Arial Narrow" w:hAnsi="Arial Narrow" w:cs="Verdana"/>
          <w:b/>
          <w:spacing w:val="1"/>
          <w:position w:val="-1"/>
          <w:sz w:val="20"/>
          <w:szCs w:val="20"/>
          <w:lang w:val="pl-PL"/>
        </w:rPr>
        <w:t>o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>n</w:t>
      </w:r>
      <w:r w:rsidR="00166961" w:rsidRPr="00166961">
        <w:rPr>
          <w:rFonts w:ascii="Arial Narrow" w:hAnsi="Arial Narrow" w:cs="Verdana"/>
          <w:b/>
          <w:spacing w:val="-2"/>
          <w:position w:val="-1"/>
          <w:sz w:val="20"/>
          <w:szCs w:val="20"/>
          <w:lang w:val="pl-PL"/>
        </w:rPr>
        <w:t>k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>u</w:t>
      </w:r>
      <w:r w:rsidR="00166961" w:rsidRPr="00166961">
        <w:rPr>
          <w:rFonts w:ascii="Arial Narrow" w:hAnsi="Arial Narrow" w:cs="Verdana"/>
          <w:b/>
          <w:spacing w:val="-1"/>
          <w:position w:val="-1"/>
          <w:sz w:val="20"/>
          <w:szCs w:val="20"/>
          <w:lang w:val="pl-PL"/>
        </w:rPr>
        <w:t>r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 xml:space="preserve">s </w:t>
      </w:r>
      <w:r w:rsidR="00166961" w:rsidRPr="0016696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o wzrastającym stopniu trudności </w:t>
      </w:r>
      <w:r w:rsidR="00566F2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- </w:t>
      </w:r>
      <w:r w:rsidR="00166961" w:rsidRPr="0016696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z Jokerem</w:t>
      </w:r>
      <w:r w:rsidR="0016696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- 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>Ar</w:t>
      </w:r>
      <w:r w:rsidR="00166961" w:rsidRPr="00166961">
        <w:rPr>
          <w:rFonts w:ascii="Arial Narrow" w:hAnsi="Arial Narrow" w:cs="Verdana"/>
          <w:b/>
          <w:spacing w:val="-1"/>
          <w:position w:val="-1"/>
          <w:sz w:val="20"/>
          <w:szCs w:val="20"/>
          <w:lang w:val="pl-PL"/>
        </w:rPr>
        <w:t>t.</w:t>
      </w:r>
      <w:r w:rsidR="00166961" w:rsidRPr="00166961">
        <w:rPr>
          <w:rFonts w:ascii="Arial Narrow" w:hAnsi="Arial Narrow" w:cs="Verdana"/>
          <w:b/>
          <w:position w:val="-1"/>
          <w:sz w:val="20"/>
          <w:szCs w:val="20"/>
          <w:lang w:val="pl-PL"/>
        </w:rPr>
        <w:t>:</w:t>
      </w:r>
      <w:r w:rsidR="00166961" w:rsidRPr="0016696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269</w:t>
      </w:r>
      <w:r w:rsidR="002E318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)</w:t>
      </w:r>
      <w:r w:rsidR="002E318D" w:rsidRPr="00147EB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 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(pula nag</w:t>
      </w:r>
      <w:r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ród: 9</w:t>
      </w:r>
      <w:r w:rsidR="002E318D" w:rsidRPr="008E3A4D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>00 zł)</w:t>
      </w:r>
    </w:p>
    <w:p w:rsidR="002E318D" w:rsidRDefault="002E318D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5E305F">
        <w:rPr>
          <w:rFonts w:ascii="Arial Narrow" w:hAnsi="Arial Narrow"/>
          <w:color w:val="000000"/>
          <w:sz w:val="20"/>
          <w:szCs w:val="20"/>
          <w:lang w:val="pl-PL"/>
        </w:rPr>
        <w:t>Konie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i kuce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 xml:space="preserve">: </w:t>
      </w:r>
      <w:r>
        <w:rPr>
          <w:rFonts w:ascii="Arial Narrow" w:hAnsi="Arial Narrow"/>
          <w:color w:val="000000"/>
          <w:sz w:val="20"/>
          <w:szCs w:val="20"/>
          <w:lang w:val="pl-PL"/>
        </w:rPr>
        <w:t>5</w:t>
      </w:r>
      <w:r w:rsidR="008E1B9E">
        <w:rPr>
          <w:rFonts w:ascii="Arial Narrow" w:hAnsi="Arial Narrow"/>
          <w:color w:val="000000"/>
          <w:sz w:val="20"/>
          <w:szCs w:val="20"/>
          <w:lang w:val="pl-PL"/>
        </w:rPr>
        <w:t>-</w:t>
      </w:r>
      <w:r w:rsidRPr="005E305F">
        <w:rPr>
          <w:rFonts w:ascii="Arial Narrow" w:hAnsi="Arial Narrow"/>
          <w:color w:val="000000"/>
          <w:sz w:val="20"/>
          <w:szCs w:val="20"/>
          <w:lang w:val="pl-PL"/>
        </w:rPr>
        <w:t>letnie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i starsze</w:t>
      </w:r>
    </w:p>
    <w:p w:rsidR="002E318D" w:rsidRDefault="002E318D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>W</w:t>
      </w:r>
      <w:r w:rsidRPr="0009775E">
        <w:rPr>
          <w:rFonts w:ascii="Arial Narrow" w:hAnsi="Arial Narrow"/>
          <w:color w:val="000000"/>
          <w:sz w:val="20"/>
          <w:szCs w:val="20"/>
          <w:lang w:val="pl-PL"/>
        </w:rPr>
        <w:t>szystkie kategorie wiekowe</w:t>
      </w:r>
      <w:r>
        <w:rPr>
          <w:rFonts w:ascii="Arial Narrow" w:hAnsi="Arial Narrow"/>
          <w:color w:val="000000"/>
          <w:sz w:val="20"/>
          <w:szCs w:val="20"/>
          <w:lang w:val="pl-PL"/>
        </w:rPr>
        <w:t>, maksymalnie 3 konie dla każdego jeźdźca</w:t>
      </w:r>
    </w:p>
    <w:p w:rsidR="002E318D" w:rsidRDefault="00B06F90" w:rsidP="002E318D">
      <w:pPr>
        <w:rPr>
          <w:rFonts w:ascii="Arial Narrow" w:hAnsi="Arial Narrow"/>
          <w:color w:val="000000"/>
          <w:sz w:val="20"/>
          <w:szCs w:val="20"/>
          <w:lang w:val="pl-PL"/>
        </w:rPr>
      </w:pP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Wysokość przeszkód </w:t>
      </w:r>
      <w:r w:rsidR="008E1B9E">
        <w:rPr>
          <w:rFonts w:ascii="Arial Narrow" w:hAnsi="Arial Narrow"/>
          <w:color w:val="000000"/>
          <w:sz w:val="20"/>
          <w:szCs w:val="20"/>
          <w:lang w:val="pl-PL"/>
        </w:rPr>
        <w:t>do</w:t>
      </w:r>
      <w:r>
        <w:rPr>
          <w:rFonts w:ascii="Arial Narrow" w:hAnsi="Arial Narrow"/>
          <w:color w:val="000000"/>
          <w:sz w:val="20"/>
          <w:szCs w:val="20"/>
          <w:lang w:val="pl-PL"/>
        </w:rPr>
        <w:t xml:space="preserve"> 115</w:t>
      </w:r>
      <w:r w:rsidR="002E318D">
        <w:rPr>
          <w:rFonts w:ascii="Arial Narrow" w:hAnsi="Arial Narrow"/>
          <w:color w:val="000000"/>
          <w:sz w:val="20"/>
          <w:szCs w:val="20"/>
          <w:lang w:val="pl-PL"/>
        </w:rPr>
        <w:t xml:space="preserve"> cm.</w:t>
      </w:r>
    </w:p>
    <w:p w:rsidR="002E318D" w:rsidRPr="0089730C" w:rsidRDefault="002E318D" w:rsidP="002E318D">
      <w:pPr>
        <w:widowControl w:val="0"/>
        <w:autoSpaceDE w:val="0"/>
        <w:autoSpaceDN w:val="0"/>
        <w:adjustRightInd w:val="0"/>
        <w:spacing w:line="262" w:lineRule="exact"/>
        <w:rPr>
          <w:rFonts w:ascii="Arial Narrow" w:hAnsi="Arial Narrow" w:cs="Verdana"/>
          <w:sz w:val="20"/>
          <w:szCs w:val="20"/>
          <w:lang w:val="pl-PL"/>
        </w:rPr>
      </w:pP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P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od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z</w:t>
      </w:r>
      <w:r w:rsidRPr="0089730C">
        <w:rPr>
          <w:rFonts w:ascii="Arial Narrow" w:hAnsi="Arial Narrow" w:cs="Verdana"/>
          <w:spacing w:val="-3"/>
          <w:position w:val="-1"/>
          <w:sz w:val="20"/>
          <w:szCs w:val="20"/>
          <w:lang w:val="pl-PL"/>
        </w:rPr>
        <w:t>i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ł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 xml:space="preserve"> p</w:t>
      </w:r>
      <w:r w:rsidRPr="0089730C">
        <w:rPr>
          <w:rFonts w:ascii="Arial Narrow" w:hAnsi="Arial Narrow" w:cs="Verdana"/>
          <w:spacing w:val="2"/>
          <w:position w:val="-1"/>
          <w:sz w:val="20"/>
          <w:szCs w:val="20"/>
          <w:lang w:val="pl-PL"/>
        </w:rPr>
        <w:t>u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li</w:t>
      </w:r>
      <w:r w:rsidRPr="0089730C">
        <w:rPr>
          <w:rFonts w:ascii="Arial Narrow" w:hAnsi="Arial Narrow" w:cs="Verdana"/>
          <w:spacing w:val="-4"/>
          <w:position w:val="-1"/>
          <w:sz w:val="20"/>
          <w:szCs w:val="20"/>
          <w:lang w:val="pl-PL"/>
        </w:rPr>
        <w:t xml:space="preserve"> 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n</w:t>
      </w:r>
      <w:r w:rsidRPr="0089730C">
        <w:rPr>
          <w:rFonts w:ascii="Arial Narrow" w:hAnsi="Arial Narrow" w:cs="Verdana"/>
          <w:spacing w:val="1"/>
          <w:position w:val="-1"/>
          <w:sz w:val="20"/>
          <w:szCs w:val="20"/>
          <w:lang w:val="pl-PL"/>
        </w:rPr>
        <w:t>a</w:t>
      </w:r>
      <w:r w:rsidRPr="0089730C">
        <w:rPr>
          <w:rFonts w:ascii="Arial Narrow" w:hAnsi="Arial Narrow" w:cs="Verdana"/>
          <w:spacing w:val="-1"/>
          <w:position w:val="-1"/>
          <w:sz w:val="20"/>
          <w:szCs w:val="20"/>
          <w:lang w:val="pl-PL"/>
        </w:rPr>
        <w:t>gr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>ód</w:t>
      </w:r>
      <w:r w:rsidR="008E1B9E" w:rsidRPr="008E1B9E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 </w:t>
      </w:r>
      <w:r w:rsidR="008E1B9E">
        <w:rPr>
          <w:rFonts w:ascii="Arial Narrow" w:hAnsi="Arial Narrow" w:cs="Verdana"/>
          <w:position w:val="-1"/>
          <w:sz w:val="20"/>
          <w:szCs w:val="20"/>
          <w:lang w:val="pl-PL"/>
        </w:rPr>
        <w:t>według kolejności zajętych miejsc</w:t>
      </w:r>
      <w:r w:rsidRPr="0089730C">
        <w:rPr>
          <w:rFonts w:ascii="Arial Narrow" w:hAnsi="Arial Narrow" w:cs="Verdana"/>
          <w:position w:val="-1"/>
          <w:sz w:val="20"/>
          <w:szCs w:val="20"/>
          <w:lang w:val="pl-PL"/>
        </w:rPr>
        <w:t xml:space="preserve">: </w:t>
      </w:r>
      <w:r w:rsidR="00B06F90">
        <w:rPr>
          <w:rFonts w:ascii="Arial Narrow" w:hAnsi="Arial Narrow" w:cs="Verdana"/>
          <w:sz w:val="20"/>
          <w:szCs w:val="20"/>
          <w:lang w:val="pl-PL"/>
        </w:rPr>
        <w:t>200, 160, 130, 110, 90, 80, 70 + 5</w:t>
      </w:r>
      <w:r w:rsidRPr="0089730C">
        <w:rPr>
          <w:rFonts w:ascii="Arial Narrow" w:hAnsi="Arial Narrow" w:cs="Verdana"/>
          <w:sz w:val="20"/>
          <w:szCs w:val="20"/>
          <w:lang w:val="pl-PL"/>
        </w:rPr>
        <w:t>0 (do 25%)</w:t>
      </w:r>
    </w:p>
    <w:p w:rsidR="00823457" w:rsidRDefault="00823457" w:rsidP="00C46CB8">
      <w:pPr>
        <w:rPr>
          <w:rFonts w:ascii="Arial Narrow" w:hAnsi="Arial Narrow"/>
          <w:color w:val="000000"/>
          <w:sz w:val="20"/>
          <w:szCs w:val="20"/>
          <w:lang w:val="pl-PL"/>
        </w:rPr>
      </w:pPr>
    </w:p>
    <w:p w:rsidR="005C126E" w:rsidRDefault="005C126E" w:rsidP="00BD76A8">
      <w:pPr>
        <w:rPr>
          <w:rFonts w:ascii="Arial Narrow" w:hAnsi="Arial Narrow" w:cs="Arial"/>
          <w:sz w:val="20"/>
          <w:szCs w:val="20"/>
          <w:lang w:val="pl-PL"/>
        </w:rPr>
      </w:pPr>
    </w:p>
    <w:p w:rsidR="00166961" w:rsidRDefault="00166961" w:rsidP="00BD76A8">
      <w:pPr>
        <w:rPr>
          <w:rFonts w:ascii="Arial Narrow" w:hAnsi="Arial Narrow" w:cs="Arial"/>
          <w:sz w:val="20"/>
          <w:szCs w:val="20"/>
          <w:lang w:val="pl-PL"/>
        </w:rPr>
      </w:pPr>
    </w:p>
    <w:p w:rsidR="00166961" w:rsidRDefault="00166961" w:rsidP="00BD76A8">
      <w:pPr>
        <w:rPr>
          <w:rFonts w:ascii="Arial Narrow" w:hAnsi="Arial Narrow" w:cs="Arial"/>
          <w:sz w:val="20"/>
          <w:szCs w:val="20"/>
          <w:lang w:val="pl-PL"/>
        </w:rPr>
      </w:pPr>
    </w:p>
    <w:p w:rsidR="00F64A7D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  <w:lang w:val="pl-PL"/>
        </w:rPr>
      </w:pPr>
      <w:r w:rsidRPr="005C126E">
        <w:rPr>
          <w:rFonts w:ascii="Arial Narrow" w:hAnsi="Arial Narrow" w:cs="Arial"/>
          <w:b/>
          <w:sz w:val="20"/>
          <w:szCs w:val="20"/>
          <w:lang w:val="pl-PL"/>
        </w:rPr>
        <w:t>KODEKS POSTĘPOWANIA Z KONIEM</w:t>
      </w:r>
    </w:p>
    <w:p w:rsidR="005C126E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b/>
          <w:sz w:val="20"/>
          <w:szCs w:val="20"/>
          <w:lang w:val="pl-PL"/>
        </w:rPr>
      </w:pP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lastRenderedPageBreak/>
        <w:t>I. Na wszystkich etapach treningu i przygotowań konia do startu w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zawodach, dobro konia musi stać ponad wszelkimi innymi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wymaganiami. Dotyczy to stałej opieki, metod treningu,</w:t>
      </w:r>
    </w:p>
    <w:p w:rsidR="00F64A7D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starannego obrządku, kucia i transportu.</w:t>
      </w:r>
    </w:p>
    <w:p w:rsidR="005C126E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II. Konie i jeźdźcy muszą być wytrenowani, kompetentni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i zdrowi zanim wezmą udział w zawodach. Odnosi się to tak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e do</w:t>
      </w:r>
    </w:p>
    <w:p w:rsidR="00F64A7D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podawania lekó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w i ś</w:t>
      </w:r>
      <w:r>
        <w:rPr>
          <w:rFonts w:ascii="Arial Narrow" w:hAnsi="Arial Narrow" w:cs="Arial"/>
          <w:sz w:val="20"/>
          <w:szCs w:val="20"/>
          <w:lang w:val="pl-PL"/>
        </w:rPr>
        <w:t>rodków medycznych, zabiegó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w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chirurgicznych zagra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ających dobru konia lub ci</w:t>
      </w:r>
      <w:r w:rsidR="005C126E">
        <w:rPr>
          <w:rFonts w:ascii="Arial Narrow" w:hAnsi="Arial Narrow" w:cs="Arial"/>
          <w:sz w:val="20"/>
          <w:szCs w:val="20"/>
          <w:lang w:val="pl-PL"/>
        </w:rPr>
        <w:t>ąż</w:t>
      </w:r>
      <w:r w:rsidRPr="005C126E">
        <w:rPr>
          <w:rFonts w:ascii="Arial Narrow" w:hAnsi="Arial Narrow" w:cs="Arial"/>
          <w:sz w:val="20"/>
          <w:szCs w:val="20"/>
          <w:lang w:val="pl-PL"/>
        </w:rPr>
        <w:t>y klaczy, oraz</w:t>
      </w:r>
    </w:p>
    <w:p w:rsidR="00F64A7D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do przypadkó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w nadu</w:t>
      </w:r>
      <w:r>
        <w:rPr>
          <w:rFonts w:ascii="Arial Narrow" w:hAnsi="Arial Narrow" w:cs="Arial"/>
          <w:sz w:val="20"/>
          <w:szCs w:val="20"/>
          <w:lang w:val="pl-PL"/>
        </w:rPr>
        <w:t>ż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ywania pomocy.</w:t>
      </w:r>
    </w:p>
    <w:p w:rsidR="005C126E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III. Zawody nie mogą zagra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ać</w:t>
      </w:r>
      <w:r w:rsidR="005C126E">
        <w:rPr>
          <w:rFonts w:ascii="Arial Narrow" w:hAnsi="Arial Narrow" w:cs="Arial"/>
          <w:sz w:val="20"/>
          <w:szCs w:val="20"/>
          <w:lang w:val="pl-PL"/>
        </w:rPr>
        <w:t xml:space="preserve"> dobru konia. Wymaga to zwró</w:t>
      </w:r>
      <w:r w:rsidRPr="005C126E">
        <w:rPr>
          <w:rFonts w:ascii="Arial Narrow" w:hAnsi="Arial Narrow" w:cs="Arial"/>
          <w:sz w:val="20"/>
          <w:szCs w:val="20"/>
          <w:lang w:val="pl-PL"/>
        </w:rPr>
        <w:t>cenia</w:t>
      </w:r>
    </w:p>
    <w:p w:rsidR="00F64A7D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szczególnej uwagi na teren zawodó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w, powierzchnię podło</w:t>
      </w:r>
      <w:r>
        <w:rPr>
          <w:rFonts w:ascii="Arial Narrow" w:hAnsi="Arial Narrow" w:cs="Arial"/>
          <w:sz w:val="20"/>
          <w:szCs w:val="20"/>
          <w:lang w:val="pl-PL"/>
        </w:rPr>
        <w:t>ż</w:t>
      </w:r>
      <w:r w:rsidR="00F64A7D" w:rsidRPr="005C126E">
        <w:rPr>
          <w:rFonts w:ascii="Arial Narrow" w:hAnsi="Arial Narrow" w:cs="Arial"/>
          <w:sz w:val="20"/>
          <w:szCs w:val="20"/>
          <w:lang w:val="pl-PL"/>
        </w:rPr>
        <w:t>a,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pogodę, warunki stajenne, kondycję koni i ich bezpieczeństwo,</w:t>
      </w:r>
    </w:p>
    <w:p w:rsidR="00F64A7D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tak</w:t>
      </w:r>
      <w:r w:rsidR="005C126E">
        <w:rPr>
          <w:rFonts w:ascii="Arial Narrow" w:hAnsi="Arial Narrow" w:cs="Arial"/>
          <w:sz w:val="20"/>
          <w:szCs w:val="20"/>
          <w:lang w:val="pl-PL"/>
        </w:rPr>
        <w:t>że podczas podróży powrotnej z zawodó</w:t>
      </w:r>
      <w:r w:rsidRPr="005C126E">
        <w:rPr>
          <w:rFonts w:ascii="Arial Narrow" w:hAnsi="Arial Narrow" w:cs="Arial"/>
          <w:sz w:val="20"/>
          <w:szCs w:val="20"/>
          <w:lang w:val="pl-PL"/>
        </w:rPr>
        <w:t>w.</w:t>
      </w:r>
    </w:p>
    <w:p w:rsidR="005C126E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IV. Nale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y doło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yć wszelkich starań, aby zapewnić koniom staranną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opiekę po zakoń</w:t>
      </w:r>
      <w:r w:rsidR="005C126E">
        <w:rPr>
          <w:rFonts w:ascii="Arial Narrow" w:hAnsi="Arial Narrow" w:cs="Arial"/>
          <w:sz w:val="20"/>
          <w:szCs w:val="20"/>
          <w:lang w:val="pl-PL"/>
        </w:rPr>
        <w:t>czeniu zawodó</w:t>
      </w:r>
      <w:r w:rsidRPr="005C126E">
        <w:rPr>
          <w:rFonts w:ascii="Arial Narrow" w:hAnsi="Arial Narrow" w:cs="Arial"/>
          <w:sz w:val="20"/>
          <w:szCs w:val="20"/>
          <w:lang w:val="pl-PL"/>
        </w:rPr>
        <w:t>w, a tak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e humanitarne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traktowanie po zakończeniu kariery sportowej. Dotyczy to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właściwej opieki weterynaryjnej, leczenia obra</w:t>
      </w:r>
      <w:r w:rsidR="005C126E">
        <w:rPr>
          <w:rFonts w:ascii="Arial Narrow" w:hAnsi="Arial Narrow" w:cs="Arial"/>
          <w:sz w:val="20"/>
          <w:szCs w:val="20"/>
          <w:lang w:val="pl-PL"/>
        </w:rPr>
        <w:t>ż</w:t>
      </w:r>
      <w:r w:rsidRPr="005C126E">
        <w:rPr>
          <w:rFonts w:ascii="Arial Narrow" w:hAnsi="Arial Narrow" w:cs="Arial"/>
          <w:sz w:val="20"/>
          <w:szCs w:val="20"/>
          <w:lang w:val="pl-PL"/>
        </w:rPr>
        <w:t>eń odniesionych</w:t>
      </w:r>
    </w:p>
    <w:p w:rsidR="00F64A7D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na zawodach, spokojnej starości, ewentualnie eutanazji.</w:t>
      </w:r>
    </w:p>
    <w:p w:rsidR="005C126E" w:rsidRPr="005C126E" w:rsidRDefault="005C126E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V. Polski Związek Jeździecki usilnie zachęca wszystkie osoby</w:t>
      </w:r>
    </w:p>
    <w:p w:rsidR="00F64A7D" w:rsidRPr="005C126E" w:rsidRDefault="00F64A7D" w:rsidP="00F64A7D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  <w:lang w:val="pl-PL"/>
        </w:rPr>
        <w:t>działające w sporcie jeździeckim do stałego podnoszenia swojej</w:t>
      </w:r>
    </w:p>
    <w:p w:rsidR="00F64A7D" w:rsidRPr="005C126E" w:rsidRDefault="00F64A7D" w:rsidP="00F64A7D">
      <w:pPr>
        <w:rPr>
          <w:rFonts w:ascii="Arial Narrow" w:hAnsi="Arial Narrow"/>
          <w:color w:val="000000"/>
          <w:sz w:val="20"/>
          <w:szCs w:val="20"/>
          <w:lang w:val="pl-PL"/>
        </w:rPr>
      </w:pPr>
      <w:r w:rsidRPr="005C126E">
        <w:rPr>
          <w:rFonts w:ascii="Arial Narrow" w:hAnsi="Arial Narrow" w:cs="Arial"/>
          <w:sz w:val="20"/>
          <w:szCs w:val="20"/>
        </w:rPr>
        <w:t>wiedzy oraz umiejętnoś</w:t>
      </w:r>
      <w:r w:rsidR="005C126E" w:rsidRPr="005C126E">
        <w:rPr>
          <w:rFonts w:ascii="Arial Narrow" w:hAnsi="Arial Narrow" w:cs="Arial"/>
          <w:sz w:val="20"/>
          <w:szCs w:val="20"/>
        </w:rPr>
        <w:t>ci</w:t>
      </w:r>
    </w:p>
    <w:p w:rsidR="008E3A4D" w:rsidRDefault="008E3A4D" w:rsidP="003165B2">
      <w:pPr>
        <w:rPr>
          <w:color w:val="000000"/>
          <w:sz w:val="20"/>
          <w:szCs w:val="20"/>
          <w:lang w:val="pl-PL"/>
        </w:rPr>
      </w:pPr>
      <w:bookmarkStart w:id="0" w:name="_GoBack"/>
      <w:bookmarkEnd w:id="0"/>
    </w:p>
    <w:sectPr w:rsidR="008E3A4D" w:rsidSect="000176CE">
      <w:pgSz w:w="11906" w:h="16838"/>
      <w:pgMar w:top="1417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791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B"/>
    <w:rsid w:val="000176CE"/>
    <w:rsid w:val="00044720"/>
    <w:rsid w:val="00071E08"/>
    <w:rsid w:val="000835A9"/>
    <w:rsid w:val="0009775E"/>
    <w:rsid w:val="000A0D8D"/>
    <w:rsid w:val="000B326E"/>
    <w:rsid w:val="000E45BB"/>
    <w:rsid w:val="000E4E35"/>
    <w:rsid w:val="000F487F"/>
    <w:rsid w:val="000F6FE5"/>
    <w:rsid w:val="0010028A"/>
    <w:rsid w:val="00147EB1"/>
    <w:rsid w:val="00155562"/>
    <w:rsid w:val="00166961"/>
    <w:rsid w:val="0017714C"/>
    <w:rsid w:val="00184893"/>
    <w:rsid w:val="001C230D"/>
    <w:rsid w:val="001C572C"/>
    <w:rsid w:val="00204F44"/>
    <w:rsid w:val="00211307"/>
    <w:rsid w:val="0021367A"/>
    <w:rsid w:val="0021738D"/>
    <w:rsid w:val="00222F1F"/>
    <w:rsid w:val="00260400"/>
    <w:rsid w:val="0027412C"/>
    <w:rsid w:val="00280D9A"/>
    <w:rsid w:val="002B2A13"/>
    <w:rsid w:val="002B5116"/>
    <w:rsid w:val="002B5A31"/>
    <w:rsid w:val="002C5E8F"/>
    <w:rsid w:val="002E318D"/>
    <w:rsid w:val="003165B2"/>
    <w:rsid w:val="00353424"/>
    <w:rsid w:val="00385CD4"/>
    <w:rsid w:val="00390FB3"/>
    <w:rsid w:val="00391C0B"/>
    <w:rsid w:val="003A1766"/>
    <w:rsid w:val="003B3E24"/>
    <w:rsid w:val="003C7AAA"/>
    <w:rsid w:val="003D2F76"/>
    <w:rsid w:val="003D5B90"/>
    <w:rsid w:val="003F5434"/>
    <w:rsid w:val="00434423"/>
    <w:rsid w:val="0043671B"/>
    <w:rsid w:val="00485B14"/>
    <w:rsid w:val="004A32FF"/>
    <w:rsid w:val="004B4196"/>
    <w:rsid w:val="004E5DEC"/>
    <w:rsid w:val="00521984"/>
    <w:rsid w:val="00531086"/>
    <w:rsid w:val="0053593F"/>
    <w:rsid w:val="00566F21"/>
    <w:rsid w:val="00586F8E"/>
    <w:rsid w:val="00590DE2"/>
    <w:rsid w:val="00594187"/>
    <w:rsid w:val="005A020F"/>
    <w:rsid w:val="005C126E"/>
    <w:rsid w:val="005E305F"/>
    <w:rsid w:val="0066192A"/>
    <w:rsid w:val="0066384F"/>
    <w:rsid w:val="0068462D"/>
    <w:rsid w:val="006913A2"/>
    <w:rsid w:val="0069691F"/>
    <w:rsid w:val="006C23E0"/>
    <w:rsid w:val="0076473F"/>
    <w:rsid w:val="007748BA"/>
    <w:rsid w:val="007B725C"/>
    <w:rsid w:val="007C73FA"/>
    <w:rsid w:val="007D5A43"/>
    <w:rsid w:val="007E5C63"/>
    <w:rsid w:val="00804F3A"/>
    <w:rsid w:val="00823457"/>
    <w:rsid w:val="0084753D"/>
    <w:rsid w:val="008525BA"/>
    <w:rsid w:val="00866AA3"/>
    <w:rsid w:val="00870B4B"/>
    <w:rsid w:val="0089730C"/>
    <w:rsid w:val="008B0698"/>
    <w:rsid w:val="008B59B5"/>
    <w:rsid w:val="008C25E6"/>
    <w:rsid w:val="008E1B9E"/>
    <w:rsid w:val="008E2334"/>
    <w:rsid w:val="008E3A4D"/>
    <w:rsid w:val="00901149"/>
    <w:rsid w:val="00907B21"/>
    <w:rsid w:val="009170D1"/>
    <w:rsid w:val="009201DA"/>
    <w:rsid w:val="00931841"/>
    <w:rsid w:val="00966C79"/>
    <w:rsid w:val="009770F1"/>
    <w:rsid w:val="00983BD0"/>
    <w:rsid w:val="009845F4"/>
    <w:rsid w:val="00991A91"/>
    <w:rsid w:val="009D0D3A"/>
    <w:rsid w:val="009D585C"/>
    <w:rsid w:val="009F65B1"/>
    <w:rsid w:val="009F7603"/>
    <w:rsid w:val="00A075D6"/>
    <w:rsid w:val="00A20257"/>
    <w:rsid w:val="00A54146"/>
    <w:rsid w:val="00A81977"/>
    <w:rsid w:val="00A85D58"/>
    <w:rsid w:val="00A87E0F"/>
    <w:rsid w:val="00A9121F"/>
    <w:rsid w:val="00AA4DD2"/>
    <w:rsid w:val="00AB22E1"/>
    <w:rsid w:val="00AD495A"/>
    <w:rsid w:val="00B06F90"/>
    <w:rsid w:val="00B35773"/>
    <w:rsid w:val="00B46CD0"/>
    <w:rsid w:val="00B628D1"/>
    <w:rsid w:val="00B64488"/>
    <w:rsid w:val="00B73C36"/>
    <w:rsid w:val="00BA2B65"/>
    <w:rsid w:val="00BA44AD"/>
    <w:rsid w:val="00BD1D49"/>
    <w:rsid w:val="00BD76A8"/>
    <w:rsid w:val="00BE6623"/>
    <w:rsid w:val="00C414BF"/>
    <w:rsid w:val="00C44A99"/>
    <w:rsid w:val="00C45024"/>
    <w:rsid w:val="00C46CB8"/>
    <w:rsid w:val="00C46F79"/>
    <w:rsid w:val="00C50CA0"/>
    <w:rsid w:val="00CA44E3"/>
    <w:rsid w:val="00CB23F9"/>
    <w:rsid w:val="00CB4EC3"/>
    <w:rsid w:val="00CB767A"/>
    <w:rsid w:val="00CC46CD"/>
    <w:rsid w:val="00CD0498"/>
    <w:rsid w:val="00CE2EF2"/>
    <w:rsid w:val="00D0028C"/>
    <w:rsid w:val="00D0633A"/>
    <w:rsid w:val="00D17D07"/>
    <w:rsid w:val="00D21EF9"/>
    <w:rsid w:val="00D271E5"/>
    <w:rsid w:val="00D466A5"/>
    <w:rsid w:val="00D5750D"/>
    <w:rsid w:val="00D638E6"/>
    <w:rsid w:val="00D81494"/>
    <w:rsid w:val="00D81AE9"/>
    <w:rsid w:val="00D83FD2"/>
    <w:rsid w:val="00D90CCB"/>
    <w:rsid w:val="00DA7594"/>
    <w:rsid w:val="00DB7A8D"/>
    <w:rsid w:val="00DE6C26"/>
    <w:rsid w:val="00DF0A24"/>
    <w:rsid w:val="00E02024"/>
    <w:rsid w:val="00E03CCF"/>
    <w:rsid w:val="00E13674"/>
    <w:rsid w:val="00E17426"/>
    <w:rsid w:val="00E21D55"/>
    <w:rsid w:val="00E26AD0"/>
    <w:rsid w:val="00E26FB5"/>
    <w:rsid w:val="00E37262"/>
    <w:rsid w:val="00E42C12"/>
    <w:rsid w:val="00E44F33"/>
    <w:rsid w:val="00E6492A"/>
    <w:rsid w:val="00E85CB4"/>
    <w:rsid w:val="00EB0A97"/>
    <w:rsid w:val="00ED16D1"/>
    <w:rsid w:val="00EF034B"/>
    <w:rsid w:val="00F27945"/>
    <w:rsid w:val="00F619FA"/>
    <w:rsid w:val="00F64A7D"/>
    <w:rsid w:val="00FA2226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EE08"/>
  <w15:chartTrackingRefBased/>
  <w15:docId w15:val="{9CADBB7B-8430-45D2-8B2B-03676F36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de-DE" w:eastAsia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grame">
    <w:name w:val="grame"/>
    <w:basedOn w:val="Domylnaczcionkaakapitu"/>
    <w:rsid w:val="0043671B"/>
  </w:style>
  <w:style w:type="character" w:styleId="Hipercze">
    <w:name w:val="Hyperlink"/>
    <w:rsid w:val="00E174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73F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A44E3"/>
    <w:rPr>
      <w:b/>
      <w:bCs/>
    </w:rPr>
  </w:style>
  <w:style w:type="character" w:customStyle="1" w:styleId="blockemailwithname">
    <w:name w:val="blockemailwithname"/>
    <w:basedOn w:val="Domylnaczcionkaakapitu"/>
    <w:rsid w:val="003A1766"/>
  </w:style>
  <w:style w:type="paragraph" w:customStyle="1" w:styleId="Default">
    <w:name w:val="Default"/>
    <w:rsid w:val="00BD76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1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21EF9"/>
    <w:rPr>
      <w:rFonts w:ascii="Courier New" w:hAnsi="Courier New" w:cs="Courier New"/>
    </w:rPr>
  </w:style>
  <w:style w:type="character" w:customStyle="1" w:styleId="apple-converted-space">
    <w:name w:val="apple-converted-space"/>
    <w:rsid w:val="0066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6829">
      <w:bodyDiv w:val="1"/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608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wodykonne.com/zawody/zksdrzonkow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FE1F2-5A9C-4811-BD8A-4CDEFCC0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5907</Characters>
  <Application>Microsoft Office Word</Application>
  <DocSecurity>0</DocSecurity>
  <Lines>49</Lines>
  <Paragraphs>13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Forst</vt:lpstr>
      <vt:lpstr>Forst</vt:lpstr>
      <vt:lpstr>Forst  </vt:lpstr>
    </vt:vector>
  </TitlesOfParts>
  <Company>Privat</Company>
  <LinksUpToDate>false</LinksUpToDate>
  <CharactersWithSpaces>6878</CharactersWithSpaces>
  <SharedDoc>false</SharedDoc>
  <HLinks>
    <vt:vector size="6" baseType="variant"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https://zawodykonne.com/zawody/zksdrzonkow/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Forst</dc:title>
  <dc:subject/>
  <dc:creator>Nemezjusz Kasztelan</dc:creator>
  <cp:keywords/>
  <cp:lastModifiedBy>Olaf Maron</cp:lastModifiedBy>
  <cp:revision>2</cp:revision>
  <cp:lastPrinted>2011-08-08T12:44:00Z</cp:lastPrinted>
  <dcterms:created xsi:type="dcterms:W3CDTF">2019-06-07T06:35:00Z</dcterms:created>
  <dcterms:modified xsi:type="dcterms:W3CDTF">2019-06-07T06:35:00Z</dcterms:modified>
</cp:coreProperties>
</file>