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29" w:rsidRPr="00046829" w:rsidRDefault="00F8055E" w:rsidP="000468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46829"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"http://zawody.kegle.pl/images/zawody/2015/propozycje_2015/propozycje_wstepne_MPA.pdf" \l "page=1" \o "Strona 1" </w:instrText>
      </w: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46829" w:rsidRPr="00046829" w:rsidRDefault="00F8055E" w:rsidP="000468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46829"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"http://zawody.kegle.pl/images/zawody/2015/propozycje_2015/propozycje_wstepne_MPA.pdf" \l "page=2" \o "Strona 2" </w:instrText>
      </w: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46829" w:rsidRPr="00046829" w:rsidRDefault="00F8055E" w:rsidP="000468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46829"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"http://zawody.kegle.pl/images/zawody/2015/propozycje_2015/propozycje_wstepne_MPA.pdf" \l "page=3" \o "Strona 3" </w:instrText>
      </w: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46829" w:rsidRPr="00046829" w:rsidRDefault="00F8055E" w:rsidP="0004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46829">
        <w:rPr>
          <w:rFonts w:ascii="Arial" w:eastAsia="Times New Roman" w:hAnsi="Arial" w:cs="Arial"/>
          <w:sz w:val="36"/>
          <w:szCs w:val="36"/>
          <w:lang w:eastAsia="pl-PL"/>
        </w:rPr>
        <w:t>MISTRZOSTWA POLSKI AMATORÓW</w:t>
      </w:r>
      <w:r w:rsidR="004810D7">
        <w:rPr>
          <w:rFonts w:ascii="Arial" w:eastAsia="Times New Roman" w:hAnsi="Arial" w:cs="Arial"/>
          <w:sz w:val="36"/>
          <w:szCs w:val="36"/>
          <w:lang w:eastAsia="pl-PL"/>
        </w:rPr>
        <w:t xml:space="preserve">  </w:t>
      </w:r>
      <w:r w:rsidR="007B615B">
        <w:rPr>
          <w:rFonts w:ascii="Arial" w:eastAsia="Times New Roman" w:hAnsi="Arial" w:cs="Arial"/>
          <w:sz w:val="36"/>
          <w:szCs w:val="36"/>
          <w:lang w:eastAsia="pl-PL"/>
        </w:rPr>
        <w:t xml:space="preserve">                       </w:t>
      </w:r>
      <w:r w:rsidRPr="00046829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4810D7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46829">
        <w:rPr>
          <w:rFonts w:ascii="Arial" w:eastAsia="Times New Roman" w:hAnsi="Arial" w:cs="Arial"/>
          <w:sz w:val="36"/>
          <w:szCs w:val="36"/>
          <w:lang w:eastAsia="pl-PL"/>
        </w:rPr>
        <w:t xml:space="preserve">POWOŻENIU ZAPRZĘGAMI </w:t>
      </w:r>
      <w:r w:rsidR="00642B72" w:rsidRPr="004810D7">
        <w:rPr>
          <w:rFonts w:ascii="Arial" w:eastAsia="Times New Roman" w:hAnsi="Arial" w:cs="Arial"/>
          <w:sz w:val="36"/>
          <w:szCs w:val="36"/>
          <w:lang w:eastAsia="pl-PL"/>
        </w:rPr>
        <w:t>KONNYMI</w:t>
      </w:r>
    </w:p>
    <w:p w:rsidR="00046829" w:rsidRPr="00046829" w:rsidRDefault="00642B72" w:rsidP="007B615B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Otwarte</w:t>
      </w:r>
      <w:r w:rsidR="00C520B5">
        <w:rPr>
          <w:rFonts w:ascii="Arial" w:eastAsia="Times New Roman" w:hAnsi="Arial" w:cs="Arial"/>
          <w:sz w:val="40"/>
          <w:szCs w:val="40"/>
          <w:lang w:eastAsia="pl-PL"/>
        </w:rPr>
        <w:t xml:space="preserve">  VI</w:t>
      </w:r>
      <w:r w:rsidR="00046829" w:rsidRPr="00046829">
        <w:rPr>
          <w:rFonts w:ascii="Arial" w:eastAsia="Times New Roman" w:hAnsi="Arial" w:cs="Arial"/>
          <w:sz w:val="40"/>
          <w:szCs w:val="40"/>
          <w:lang w:eastAsia="pl-PL"/>
        </w:rPr>
        <w:t xml:space="preserve"> Zawody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40"/>
          <w:szCs w:val="40"/>
          <w:lang w:eastAsia="pl-PL"/>
        </w:rPr>
        <w:t xml:space="preserve"> w Powożeniu Zaprzęgami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Konnymi</w:t>
      </w:r>
    </w:p>
    <w:p w:rsidR="00046829" w:rsidRPr="00046829" w:rsidRDefault="00642B72" w:rsidP="007B615B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642B72">
        <w:rPr>
          <w:rFonts w:ascii="Arial" w:eastAsia="Times New Roman" w:hAnsi="Arial" w:cs="Arial"/>
          <w:sz w:val="40"/>
          <w:szCs w:val="40"/>
          <w:lang w:eastAsia="pl-PL"/>
        </w:rPr>
        <w:t xml:space="preserve">                                </w:t>
      </w:r>
      <w:r w:rsidR="00046829" w:rsidRPr="00046829">
        <w:rPr>
          <w:rFonts w:ascii="Arial" w:eastAsia="Times New Roman" w:hAnsi="Arial" w:cs="Arial"/>
          <w:sz w:val="40"/>
          <w:szCs w:val="40"/>
          <w:lang w:eastAsia="pl-PL"/>
        </w:rPr>
        <w:t xml:space="preserve">Propozycje </w:t>
      </w:r>
    </w:p>
    <w:p w:rsidR="00832169" w:rsidRDefault="00832169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6829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046829">
        <w:rPr>
          <w:rFonts w:ascii="Arial" w:eastAsia="Times New Roman" w:hAnsi="Arial" w:cs="Arial"/>
          <w:sz w:val="28"/>
          <w:szCs w:val="28"/>
          <w:lang w:eastAsia="pl-PL"/>
        </w:rPr>
        <w:t xml:space="preserve">.Ranga zawodów: </w:t>
      </w:r>
      <w:r w:rsidR="00642B72" w:rsidRPr="004810D7">
        <w:rPr>
          <w:rFonts w:ascii="Arial" w:eastAsia="Times New Roman" w:hAnsi="Arial" w:cs="Arial"/>
          <w:b/>
          <w:sz w:val="28"/>
          <w:szCs w:val="28"/>
          <w:lang w:eastAsia="pl-PL"/>
        </w:rPr>
        <w:t>Zawody Towarzyskie</w:t>
      </w:r>
      <w:r w:rsidR="00642B72"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</w:p>
    <w:p w:rsidR="00046829" w:rsidRDefault="00642B72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 w:rsidR="00046829"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Mistrzostwa Polski Amatorów w Powożeniu Zaprzęgami </w:t>
      </w:r>
    </w:p>
    <w:p w:rsidR="00642B72" w:rsidRPr="00046829" w:rsidRDefault="00642B72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   oraz Otwarte</w:t>
      </w:r>
      <w:r w:rsidR="00C520B5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VI</w:t>
      </w: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Zawody w Powożeniu Zaprzęgami Konnymi</w:t>
      </w:r>
    </w:p>
    <w:p w:rsidR="00832169" w:rsidRDefault="0083216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2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.Organizator</w:t>
      </w:r>
      <w:r w:rsidR="004810D7">
        <w:rPr>
          <w:rFonts w:ascii="Arial" w:eastAsia="Times New Roman" w:hAnsi="Arial" w:cs="Arial"/>
          <w:sz w:val="25"/>
          <w:szCs w:val="25"/>
          <w:lang w:eastAsia="pl-PL"/>
        </w:rPr>
        <w:t>zy :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520B5" w:rsidRPr="00C520B5">
        <w:rPr>
          <w:rFonts w:ascii="Arial" w:eastAsia="Times New Roman" w:hAnsi="Arial" w:cs="Arial"/>
          <w:b/>
          <w:sz w:val="25"/>
          <w:szCs w:val="25"/>
          <w:lang w:eastAsia="pl-PL"/>
        </w:rPr>
        <w:t>Ranczo Rubin Nowa Wieś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3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.Miejsce</w:t>
      </w:r>
      <w:r w:rsidR="004810D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zawodów: Hipodrom </w:t>
      </w:r>
      <w:r w:rsidR="006B1150">
        <w:rPr>
          <w:rFonts w:ascii="Arial" w:eastAsia="Times New Roman" w:hAnsi="Arial" w:cs="Arial"/>
          <w:sz w:val="25"/>
          <w:szCs w:val="25"/>
          <w:lang w:eastAsia="pl-PL"/>
        </w:rPr>
        <w:t xml:space="preserve">– Ranczo Rubin Nowa Wieś 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k/Wschowy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(parkur: trawa, </w:t>
      </w:r>
      <w:proofErr w:type="spellStart"/>
      <w:r w:rsidRPr="00046829">
        <w:rPr>
          <w:rFonts w:ascii="Arial" w:eastAsia="Times New Roman" w:hAnsi="Arial" w:cs="Arial"/>
          <w:sz w:val="25"/>
          <w:szCs w:val="25"/>
          <w:lang w:eastAsia="pl-PL"/>
        </w:rPr>
        <w:t>rozprężalnia</w:t>
      </w:r>
      <w:proofErr w:type="spellEnd"/>
      <w:r w:rsidRPr="00046829">
        <w:rPr>
          <w:rFonts w:ascii="Arial" w:eastAsia="Times New Roman" w:hAnsi="Arial" w:cs="Arial"/>
          <w:sz w:val="25"/>
          <w:szCs w:val="25"/>
          <w:lang w:eastAsia="pl-PL"/>
        </w:rPr>
        <w:t>: trawa/piasek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czworobok </w:t>
      </w:r>
      <w:r w:rsidR="00360B36">
        <w:rPr>
          <w:rFonts w:ascii="Arial" w:eastAsia="Times New Roman" w:hAnsi="Arial" w:cs="Arial"/>
          <w:sz w:val="25"/>
          <w:szCs w:val="25"/>
          <w:lang w:eastAsia="pl-PL"/>
        </w:rPr>
        <w:t xml:space="preserve">w próbie ujeżdżenia -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40m x100m </w:t>
      </w:r>
      <w:r w:rsidR="00360B36">
        <w:rPr>
          <w:rFonts w:ascii="Arial" w:eastAsia="Times New Roman" w:hAnsi="Arial" w:cs="Arial"/>
          <w:sz w:val="25"/>
          <w:szCs w:val="25"/>
          <w:lang w:eastAsia="pl-PL"/>
        </w:rPr>
        <w:t>- trawa</w:t>
      </w:r>
    </w:p>
    <w:p w:rsidR="005C52FB" w:rsidRDefault="005C52F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4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.Termin zawodów: </w:t>
      </w:r>
      <w:r w:rsidR="00832169" w:rsidRPr="00832169">
        <w:rPr>
          <w:rFonts w:ascii="Arial" w:eastAsia="Times New Roman" w:hAnsi="Arial" w:cs="Arial"/>
          <w:b/>
          <w:sz w:val="25"/>
          <w:szCs w:val="25"/>
          <w:lang w:eastAsia="pl-PL"/>
        </w:rPr>
        <w:t>22-23.09.2018r. (sobota – niedziela)</w:t>
      </w:r>
    </w:p>
    <w:p w:rsidR="005C52FB" w:rsidRDefault="005C52F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32169" w:rsidRDefault="0083216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b/>
          <w:sz w:val="25"/>
          <w:szCs w:val="25"/>
          <w:lang w:eastAsia="pl-PL"/>
        </w:rPr>
        <w:t>5</w:t>
      </w:r>
      <w:r>
        <w:rPr>
          <w:rFonts w:ascii="Arial" w:eastAsia="Times New Roman" w:hAnsi="Arial" w:cs="Arial"/>
          <w:sz w:val="25"/>
          <w:szCs w:val="25"/>
          <w:lang w:eastAsia="pl-PL"/>
        </w:rPr>
        <w:t>.Komitet Organizacyjny:</w:t>
      </w:r>
    </w:p>
    <w:p w:rsidR="0083216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32169">
        <w:rPr>
          <w:rFonts w:ascii="Arial" w:eastAsia="Times New Roman" w:hAnsi="Arial" w:cs="Arial"/>
          <w:sz w:val="25"/>
          <w:szCs w:val="25"/>
          <w:lang w:eastAsia="pl-PL"/>
        </w:rPr>
        <w:t xml:space="preserve">Dyrektor Zawodów  : Tadeusz Andrys 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>kontakt – 601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>946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>926</w:t>
      </w:r>
    </w:p>
    <w:p w:rsidR="001961F6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 xml:space="preserve">Biuro Zawodów : </w:t>
      </w:r>
    </w:p>
    <w:p w:rsidR="001961F6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 xml:space="preserve">Amanda Andrys 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kontakt 725 497</w:t>
      </w:r>
      <w:r w:rsidR="00C520B5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103</w:t>
      </w:r>
      <w:r w:rsidR="00C520B5">
        <w:rPr>
          <w:rFonts w:ascii="Arial" w:eastAsia="Times New Roman" w:hAnsi="Arial" w:cs="Arial"/>
          <w:sz w:val="25"/>
          <w:szCs w:val="25"/>
          <w:lang w:eastAsia="pl-PL"/>
        </w:rPr>
        <w:t>, e-mail : ranczo.rubin@wp.pl</w:t>
      </w:r>
    </w:p>
    <w:p w:rsidR="005C52FB" w:rsidRPr="0004682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Tomasz Szymoniak kontakt 601 624 797</w:t>
      </w:r>
    </w:p>
    <w:p w:rsidR="005C52FB" w:rsidRDefault="005C52F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b/>
          <w:sz w:val="25"/>
          <w:szCs w:val="25"/>
          <w:lang w:eastAsia="pl-PL"/>
        </w:rPr>
        <w:t>6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.Osoby oficjalne:</w:t>
      </w:r>
    </w:p>
    <w:p w:rsidR="00046829" w:rsidRPr="00046829" w:rsidRDefault="0083216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E70DF1">
        <w:rPr>
          <w:rFonts w:ascii="Arial" w:eastAsia="Times New Roman" w:hAnsi="Arial" w:cs="Arial"/>
          <w:sz w:val="25"/>
          <w:szCs w:val="25"/>
          <w:lang w:eastAsia="pl-PL"/>
        </w:rPr>
        <w:t>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Sędzia główny: Piotr Helon</w:t>
      </w:r>
      <w:r w:rsidR="001961F6">
        <w:rPr>
          <w:rFonts w:ascii="Arial" w:eastAsia="Times New Roman" w:hAnsi="Arial" w:cs="Arial"/>
          <w:sz w:val="25"/>
          <w:szCs w:val="25"/>
          <w:lang w:eastAsia="pl-PL"/>
        </w:rPr>
        <w:t xml:space="preserve">  helon-hip@tlen.pl</w:t>
      </w:r>
    </w:p>
    <w:p w:rsidR="00046829" w:rsidRPr="00046829" w:rsidRDefault="001961F6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E70DF1"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Sędzi</w:t>
      </w:r>
      <w:r>
        <w:rPr>
          <w:rFonts w:ascii="Arial" w:eastAsia="Times New Roman" w:hAnsi="Arial" w:cs="Arial"/>
          <w:sz w:val="25"/>
          <w:szCs w:val="25"/>
          <w:lang w:eastAsia="pl-PL"/>
        </w:rPr>
        <w:t>a - delegat techniczny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: </w:t>
      </w:r>
      <w:r>
        <w:rPr>
          <w:rFonts w:ascii="Arial" w:eastAsia="Times New Roman" w:hAnsi="Arial" w:cs="Arial"/>
          <w:sz w:val="25"/>
          <w:szCs w:val="25"/>
          <w:lang w:eastAsia="pl-PL"/>
        </w:rPr>
        <w:t>Błażej Czajka</w:t>
      </w:r>
    </w:p>
    <w:p w:rsidR="00046829" w:rsidRDefault="005C52F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3</w:t>
      </w:r>
      <w:r w:rsidR="00E70DF1">
        <w:rPr>
          <w:rFonts w:ascii="Arial" w:eastAsia="Times New Roman" w:hAnsi="Arial" w:cs="Arial"/>
          <w:sz w:val="25"/>
          <w:szCs w:val="25"/>
          <w:lang w:eastAsia="pl-PL"/>
        </w:rPr>
        <w:t>-</w:t>
      </w:r>
      <w:r>
        <w:rPr>
          <w:rFonts w:ascii="Arial" w:eastAsia="Times New Roman" w:hAnsi="Arial" w:cs="Arial"/>
          <w:sz w:val="25"/>
          <w:szCs w:val="25"/>
          <w:lang w:eastAsia="pl-PL"/>
        </w:rPr>
        <w:t>Sędzia – Józef Śląski</w:t>
      </w:r>
    </w:p>
    <w:p w:rsidR="00BE5605" w:rsidRPr="00046829" w:rsidRDefault="00BE5605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4</w:t>
      </w:r>
      <w:r w:rsidR="00E70DF1">
        <w:rPr>
          <w:rFonts w:ascii="Arial" w:eastAsia="Times New Roman" w:hAnsi="Arial" w:cs="Arial"/>
          <w:sz w:val="25"/>
          <w:szCs w:val="25"/>
          <w:lang w:eastAsia="pl-PL"/>
        </w:rPr>
        <w:t>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Komisarz – </w:t>
      </w:r>
      <w:r w:rsidR="00A05619">
        <w:rPr>
          <w:rFonts w:ascii="Arial" w:eastAsia="Times New Roman" w:hAnsi="Arial" w:cs="Arial"/>
          <w:sz w:val="25"/>
          <w:szCs w:val="25"/>
          <w:lang w:eastAsia="pl-PL"/>
        </w:rPr>
        <w:t>Joanna Mularczyk</w:t>
      </w:r>
      <w:bookmarkStart w:id="0" w:name="_GoBack"/>
      <w:bookmarkEnd w:id="0"/>
    </w:p>
    <w:p w:rsidR="00046829" w:rsidRPr="0004682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5-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Gospodarz toru: Krzysztof Rembowski</w:t>
      </w:r>
    </w:p>
    <w:p w:rsidR="0004682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6-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Lekarz weterynarii: 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Artur Paluszek</w:t>
      </w:r>
    </w:p>
    <w:p w:rsidR="005C52FB" w:rsidRPr="00046829" w:rsidRDefault="00E70DF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7-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Obsługa Komputerowa -Tomasz Szymoniak</w:t>
      </w:r>
    </w:p>
    <w:p w:rsidR="00B36B2B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8-</w:t>
      </w:r>
      <w:r w:rsidR="00C520B5">
        <w:rPr>
          <w:rFonts w:ascii="Arial" w:eastAsia="Times New Roman" w:hAnsi="Arial" w:cs="Arial"/>
          <w:sz w:val="25"/>
          <w:szCs w:val="25"/>
          <w:lang w:eastAsia="pl-PL"/>
        </w:rPr>
        <w:t>Obsługa medyczna zawodów: Zespół medyczny w karetce.</w:t>
      </w:r>
    </w:p>
    <w:p w:rsidR="00B36B2B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AA565E" w:rsidRDefault="00AA565E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AA565E" w:rsidRDefault="00AA565E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46829" w:rsidRPr="00046829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36B2B">
        <w:rPr>
          <w:rFonts w:ascii="Arial" w:eastAsia="Times New Roman" w:hAnsi="Arial" w:cs="Arial"/>
          <w:b/>
          <w:sz w:val="25"/>
          <w:szCs w:val="25"/>
          <w:lang w:eastAsia="pl-PL"/>
        </w:rPr>
        <w:lastRenderedPageBreak/>
        <w:t>7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Warunki uczestnictwa: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Zgłoszenia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do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C52FB" w:rsidRPr="005C52FB">
        <w:rPr>
          <w:rFonts w:ascii="Arial" w:eastAsia="Times New Roman" w:hAnsi="Arial" w:cs="Arial"/>
          <w:b/>
          <w:sz w:val="25"/>
          <w:szCs w:val="25"/>
          <w:lang w:eastAsia="pl-PL"/>
        </w:rPr>
        <w:t>07.09.2018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 xml:space="preserve"> na adres </w:t>
      </w:r>
      <w:hyperlink r:id="rId7" w:history="1">
        <w:r w:rsidR="00327C1F" w:rsidRPr="00AF26F7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ranczo.rubin@wp.pl</w:t>
        </w:r>
      </w:hyperlink>
      <w:r w:rsidR="005C52F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520B5">
        <w:rPr>
          <w:rFonts w:ascii="Arial" w:eastAsia="Times New Roman" w:hAnsi="Arial" w:cs="Arial"/>
          <w:sz w:val="25"/>
          <w:szCs w:val="25"/>
          <w:lang w:eastAsia="pl-PL"/>
        </w:rPr>
        <w:t xml:space="preserve">( za pobraniem formularza zgłoszeń ze strony </w:t>
      </w:r>
      <w:hyperlink r:id="rId8" w:history="1">
        <w:r w:rsidR="00C520B5" w:rsidRPr="00221878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www.ranczo-rubin.pl</w:t>
        </w:r>
      </w:hyperlink>
      <w:r w:rsidR="00C520B5">
        <w:rPr>
          <w:rFonts w:ascii="Arial" w:eastAsia="Times New Roman" w:hAnsi="Arial" w:cs="Arial"/>
          <w:sz w:val="25"/>
          <w:szCs w:val="25"/>
          <w:lang w:eastAsia="pl-PL"/>
        </w:rPr>
        <w:t xml:space="preserve">  - zakładka Imprezy, www.driving.pl) </w:t>
      </w:r>
      <w:r w:rsidR="005C52FB">
        <w:rPr>
          <w:rFonts w:ascii="Arial" w:eastAsia="Times New Roman" w:hAnsi="Arial" w:cs="Arial"/>
          <w:sz w:val="25"/>
          <w:szCs w:val="25"/>
          <w:lang w:eastAsia="pl-PL"/>
        </w:rPr>
        <w:t>lub panel www</w:t>
      </w:r>
      <w:r w:rsidR="00327C1F">
        <w:rPr>
          <w:rFonts w:ascii="Arial" w:eastAsia="Times New Roman" w:hAnsi="Arial" w:cs="Arial"/>
          <w:sz w:val="25"/>
          <w:szCs w:val="25"/>
          <w:lang w:eastAsia="pl-PL"/>
        </w:rPr>
        <w:t>.zawody konne.com</w:t>
      </w:r>
    </w:p>
    <w:p w:rsidR="00046829" w:rsidRPr="00046829" w:rsidRDefault="00327C1F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głoszenia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po terminie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dodatkowa opłata 100zł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W zgłoszeniu p</w:t>
      </w:r>
      <w:r w:rsidR="00327C1F">
        <w:rPr>
          <w:rFonts w:ascii="Arial" w:eastAsia="Times New Roman" w:hAnsi="Arial" w:cs="Arial"/>
          <w:sz w:val="25"/>
          <w:szCs w:val="25"/>
          <w:lang w:eastAsia="pl-PL"/>
        </w:rPr>
        <w:t>odać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 informacje o rezerwacji boksów dla koni</w:t>
      </w:r>
      <w:r w:rsidR="000B3EF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327C1F" w:rsidRDefault="00327C1F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327C1F" w:rsidRDefault="00327C1F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327C1F" w:rsidRDefault="00327C1F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Prawo startu w Mistrzostwac</w:t>
      </w:r>
      <w:r w:rsidR="00327C1F">
        <w:rPr>
          <w:rFonts w:ascii="Arial" w:eastAsia="Times New Roman" w:hAnsi="Arial" w:cs="Arial"/>
          <w:sz w:val="25"/>
          <w:szCs w:val="25"/>
          <w:lang w:eastAsia="pl-PL"/>
        </w:rPr>
        <w:t>h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mają:</w:t>
      </w:r>
    </w:p>
    <w:p w:rsidR="00046829" w:rsidRDefault="00327C1F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Konie</w:t>
      </w:r>
      <w:r w:rsidRPr="00327C1F">
        <w:rPr>
          <w:rFonts w:ascii="Arial" w:eastAsia="Times New Roman" w:hAnsi="Arial" w:cs="Arial"/>
          <w:sz w:val="25"/>
          <w:szCs w:val="25"/>
          <w:lang w:eastAsia="pl-PL"/>
        </w:rPr>
        <w:t>: Zaprzęgi jedno , parokonne i czterokonne -konie minimum 4-letnie /decyduje rok urodzenia/</w:t>
      </w:r>
      <w:r w:rsidR="00AE6195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bookmarkStart w:id="1" w:name="_Hlk522009914"/>
      <w:r w:rsidR="00AE61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wyklucza się udział koni wcześniej startujących w </w:t>
      </w:r>
      <w:proofErr w:type="spellStart"/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>kl</w:t>
      </w:r>
      <w:proofErr w:type="spellEnd"/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C i wyższej rangi zawodach</w:t>
      </w:r>
      <w:r w:rsidR="00AE6195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B00AC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00AC1">
        <w:rPr>
          <w:rFonts w:ascii="Arial" w:eastAsia="Times New Roman" w:hAnsi="Arial" w:cs="Arial"/>
          <w:b/>
          <w:sz w:val="25"/>
          <w:szCs w:val="25"/>
          <w:lang w:eastAsia="pl-PL"/>
        </w:rPr>
        <w:t>W przypadku zaprzęgów czterokonnych minimum trzy zgłoszenia zaprzęgów do odbycia się konkursu</w:t>
      </w:r>
      <w:bookmarkEnd w:id="1"/>
      <w:r w:rsidR="00B00AC1">
        <w:rPr>
          <w:rFonts w:ascii="Arial" w:eastAsia="Times New Roman" w:hAnsi="Arial" w:cs="Arial"/>
          <w:b/>
          <w:sz w:val="25"/>
          <w:szCs w:val="25"/>
          <w:lang w:eastAsia="pl-PL"/>
        </w:rPr>
        <w:t>.</w:t>
      </w:r>
    </w:p>
    <w:p w:rsidR="00CE6500" w:rsidRDefault="00CE6500" w:rsidP="007B615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Obowiązuje Paszport Hodowlany z aktualnymi szczepieniami.</w:t>
      </w:r>
    </w:p>
    <w:p w:rsidR="00327C1F" w:rsidRPr="00327C1F" w:rsidRDefault="00327C1F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Kuce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: Zaprzęgi parokonne i czterokonne – kuce minimum wzrostu</w:t>
      </w:r>
      <w:r w:rsidR="00AE6195">
        <w:rPr>
          <w:rFonts w:ascii="Arial" w:eastAsia="Times New Roman" w:hAnsi="Arial" w:cs="Arial"/>
          <w:sz w:val="25"/>
          <w:szCs w:val="25"/>
          <w:lang w:eastAsia="pl-PL"/>
        </w:rPr>
        <w:t xml:space="preserve"> 108 cm /w podkowach 109cm/ max 148 cm / w podkowach 149 cm/</w:t>
      </w:r>
    </w:p>
    <w:p w:rsidR="00046829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          </w:t>
      </w:r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wyklucza się udział kucy  wcześniej startujących w </w:t>
      </w:r>
      <w:proofErr w:type="spellStart"/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>kl</w:t>
      </w:r>
      <w:proofErr w:type="spellEnd"/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C i wyższej </w:t>
      </w: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                            r</w:t>
      </w:r>
      <w:r w:rsidR="00AE6195" w:rsidRPr="00AE6195">
        <w:rPr>
          <w:rFonts w:ascii="Arial" w:eastAsia="Times New Roman" w:hAnsi="Arial" w:cs="Arial"/>
          <w:b/>
          <w:sz w:val="25"/>
          <w:szCs w:val="25"/>
          <w:lang w:eastAsia="pl-PL"/>
        </w:rPr>
        <w:t>angi zawodach.</w:t>
      </w:r>
      <w:r w:rsidR="00B00AC1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W przypadku zaprzęgów czterokonnych minimum trzy zgłoszenia zaprzęgów do odbycia się konkursu.</w:t>
      </w:r>
    </w:p>
    <w:p w:rsidR="00CE6500" w:rsidRPr="00CE6500" w:rsidRDefault="00CE65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sz w:val="25"/>
          <w:szCs w:val="25"/>
          <w:lang w:eastAsia="pl-PL"/>
        </w:rPr>
        <w:t>Obowiązuje Paszport Hodowlany z aktualnymi szczepieniami.</w:t>
      </w:r>
    </w:p>
    <w:p w:rsidR="00FF44E2" w:rsidRPr="00FF44E2" w:rsidRDefault="00CE6500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Zawo</w:t>
      </w:r>
      <w:r w:rsidR="00046829"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dnicy</w:t>
      </w:r>
      <w:r w:rsidR="00AE6195"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amatorzy</w:t>
      </w:r>
      <w:r w:rsidR="00AE6195" w:rsidRPr="00FF44E2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="00046829" w:rsidRPr="00FF44E2">
        <w:rPr>
          <w:rFonts w:ascii="Arial" w:eastAsia="Times New Roman" w:hAnsi="Arial" w:cs="Arial"/>
          <w:sz w:val="25"/>
          <w:szCs w:val="25"/>
          <w:lang w:eastAsia="pl-PL"/>
        </w:rPr>
        <w:t>którzy</w:t>
      </w:r>
      <w:r w:rsidR="00AE6195" w:rsidRPr="00FF44E2">
        <w:rPr>
          <w:rFonts w:ascii="Arial" w:eastAsia="Times New Roman" w:hAnsi="Arial" w:cs="Arial"/>
          <w:sz w:val="25"/>
          <w:szCs w:val="25"/>
          <w:lang w:eastAsia="pl-PL"/>
        </w:rPr>
        <w:t xml:space="preserve"> ukończyli 16 lat /decyduje dokładna data urodzenia/</w:t>
      </w:r>
      <w:r w:rsidR="00FF44E2" w:rsidRPr="00FF44E2">
        <w:rPr>
          <w:rFonts w:ascii="Arial" w:eastAsia="Times New Roman" w:hAnsi="Arial" w:cs="Arial"/>
          <w:sz w:val="25"/>
          <w:szCs w:val="25"/>
          <w:lang w:eastAsia="pl-PL"/>
        </w:rPr>
        <w:t xml:space="preserve"> (niepełnoletni zawodnicy muszą startować z pełnoletnim luzakiem),</w:t>
      </w:r>
      <w:r w:rsidR="00FF44E2">
        <w:rPr>
          <w:rFonts w:ascii="Arial" w:eastAsia="Times New Roman" w:hAnsi="Arial" w:cs="Arial"/>
          <w:sz w:val="25"/>
          <w:szCs w:val="25"/>
          <w:lang w:eastAsia="pl-PL"/>
        </w:rPr>
        <w:t>na bryczce w trakcie zawodów  nie może przebywać osoba która nie ukończyła 16 lat .</w:t>
      </w:r>
    </w:p>
    <w:p w:rsidR="00046829" w:rsidRPr="00FF44E2" w:rsidRDefault="00FF44E2" w:rsidP="007B615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FF44E2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Wyklucza się start zawodników którzy kiedykolwiek startowali w </w:t>
      </w:r>
      <w:proofErr w:type="spellStart"/>
      <w:r w:rsidRPr="00FF44E2">
        <w:rPr>
          <w:rFonts w:ascii="Arial" w:eastAsia="Times New Roman" w:hAnsi="Arial" w:cs="Arial"/>
          <w:b/>
          <w:sz w:val="25"/>
          <w:szCs w:val="25"/>
          <w:lang w:eastAsia="pl-PL"/>
        </w:rPr>
        <w:t>kl.C</w:t>
      </w:r>
      <w:proofErr w:type="spellEnd"/>
      <w:r w:rsidRPr="00FF44E2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i wyższej rangi zawodach</w:t>
      </w:r>
      <w:r w:rsidR="00046829" w:rsidRPr="00FF44E2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FF44E2">
        <w:rPr>
          <w:rFonts w:ascii="Arial" w:eastAsia="Times New Roman" w:hAnsi="Arial" w:cs="Arial"/>
          <w:b/>
          <w:sz w:val="25"/>
          <w:szCs w:val="25"/>
          <w:lang w:eastAsia="pl-PL"/>
        </w:rPr>
        <w:t>.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E70DF1" w:rsidRDefault="00FF44E2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046829"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awodnicy i luzacy </w:t>
      </w:r>
      <w:r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musza posiadać </w:t>
      </w:r>
      <w:r w:rsidR="00046829" w:rsidRPr="00E70DF1">
        <w:rPr>
          <w:rFonts w:ascii="Arial" w:eastAsia="Times New Roman" w:hAnsi="Arial" w:cs="Arial"/>
          <w:sz w:val="25"/>
          <w:szCs w:val="25"/>
          <w:lang w:eastAsia="pl-PL"/>
        </w:rPr>
        <w:t>aktualn</w:t>
      </w:r>
      <w:r w:rsidRPr="00E70DF1"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="00046829"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 badani</w:t>
      </w:r>
      <w:r w:rsidRPr="00E70DF1">
        <w:rPr>
          <w:rFonts w:ascii="Arial" w:eastAsia="Times New Roman" w:hAnsi="Arial" w:cs="Arial"/>
          <w:sz w:val="25"/>
          <w:szCs w:val="25"/>
          <w:lang w:eastAsia="pl-PL"/>
        </w:rPr>
        <w:t>a lekarskie</w:t>
      </w:r>
      <w:r w:rsidR="00F64CC9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046829"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046829" w:rsidRPr="00E70DF1" w:rsidRDefault="00046829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sz w:val="25"/>
          <w:szCs w:val="25"/>
          <w:lang w:eastAsia="pl-PL"/>
        </w:rPr>
        <w:t>Na maratonie zawodnik i luzak kaski obowiązkowo oraz kamizelki ochronne („żółwiki”)</w:t>
      </w:r>
      <w:r w:rsidR="00F64C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3A1F9E" w:rsidRPr="00E70DF1" w:rsidRDefault="003A1F9E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B3EF5">
        <w:rPr>
          <w:rFonts w:ascii="Arial" w:eastAsia="Times New Roman" w:hAnsi="Arial" w:cs="Arial"/>
          <w:b/>
          <w:sz w:val="25"/>
          <w:szCs w:val="25"/>
          <w:lang w:eastAsia="pl-PL"/>
        </w:rPr>
        <w:t>W Mistrzostwach zawodnik może startować tylko jednym zaprzęgiem</w:t>
      </w:r>
      <w:r w:rsidR="000B3EF5">
        <w:rPr>
          <w:rFonts w:ascii="Arial" w:eastAsia="Times New Roman" w:hAnsi="Arial" w:cs="Arial"/>
          <w:b/>
          <w:sz w:val="25"/>
          <w:szCs w:val="25"/>
          <w:lang w:eastAsia="pl-PL"/>
        </w:rPr>
        <w:t>.</w:t>
      </w:r>
      <w:r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 .Luzacy nie mają ograniczeń startów ,luzakiem może być powożący który bierze udział w zawodach niezależnie  czy już startował czy nie</w:t>
      </w:r>
      <w:r w:rsidR="00F64C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3A1F9E" w:rsidRPr="00E70DF1" w:rsidRDefault="003A1F9E" w:rsidP="007B615B">
      <w:pPr>
        <w:spacing w:after="0" w:line="240" w:lineRule="auto"/>
        <w:ind w:left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 W przypadku gdy zawodnik startuje także  zaprzęgiem w zawodach otwartych wcześnie musi określić którym zaprzęgiem startuje w MPA i tym zaprzęgiem rozpoczynać każdą </w:t>
      </w:r>
      <w:proofErr w:type="spellStart"/>
      <w:r w:rsidRPr="00E70DF1">
        <w:rPr>
          <w:rFonts w:ascii="Arial" w:eastAsia="Times New Roman" w:hAnsi="Arial" w:cs="Arial"/>
          <w:sz w:val="25"/>
          <w:szCs w:val="25"/>
          <w:lang w:eastAsia="pl-PL"/>
        </w:rPr>
        <w:t>próbe</w:t>
      </w:r>
      <w:proofErr w:type="spellEnd"/>
      <w:r w:rsidRPr="00E70DF1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E70DF1" w:rsidRPr="00E70DF1" w:rsidRDefault="003A1F9E" w:rsidP="007B615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sz w:val="25"/>
          <w:szCs w:val="25"/>
          <w:lang w:eastAsia="pl-PL"/>
        </w:rPr>
        <w:t xml:space="preserve">Bryczki </w:t>
      </w:r>
      <w:r w:rsidR="00E70DF1" w:rsidRPr="00E70DF1">
        <w:rPr>
          <w:rFonts w:ascii="Arial" w:eastAsia="Times New Roman" w:hAnsi="Arial" w:cs="Arial"/>
          <w:sz w:val="25"/>
          <w:szCs w:val="25"/>
          <w:lang w:eastAsia="pl-PL"/>
        </w:rPr>
        <w:t>wg - REGULAMINU ROZGRYWANIA KRAJOWYCH ZAWODÓW W POWOŻENIU i PARA-POWOŻENIU art. 4 punkt 2.7</w:t>
      </w:r>
      <w:r w:rsidR="00B36B2B">
        <w:rPr>
          <w:rFonts w:ascii="Arial" w:eastAsia="Times New Roman" w:hAnsi="Arial" w:cs="Arial"/>
          <w:sz w:val="25"/>
          <w:szCs w:val="25"/>
          <w:lang w:eastAsia="pl-PL"/>
        </w:rPr>
        <w:t>/</w:t>
      </w:r>
      <w:proofErr w:type="spellStart"/>
      <w:r w:rsidR="00B36B2B">
        <w:rPr>
          <w:rFonts w:ascii="Arial" w:eastAsia="Times New Roman" w:hAnsi="Arial" w:cs="Arial"/>
          <w:sz w:val="25"/>
          <w:szCs w:val="25"/>
          <w:lang w:eastAsia="pl-PL"/>
        </w:rPr>
        <w:t>kl.L</w:t>
      </w:r>
      <w:proofErr w:type="spellEnd"/>
      <w:r w:rsidR="00B36B2B">
        <w:rPr>
          <w:rFonts w:ascii="Arial" w:eastAsia="Times New Roman" w:hAnsi="Arial" w:cs="Arial"/>
          <w:sz w:val="25"/>
          <w:szCs w:val="25"/>
          <w:lang w:eastAsia="pl-PL"/>
        </w:rPr>
        <w:t>/</w:t>
      </w:r>
    </w:p>
    <w:p w:rsidR="00E70DF1" w:rsidRPr="00E70DF1" w:rsidRDefault="00E70DF1" w:rsidP="007B615B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0DF1">
        <w:rPr>
          <w:rFonts w:ascii="Arial" w:eastAsia="Times New Roman" w:hAnsi="Arial" w:cs="Arial"/>
          <w:sz w:val="25"/>
          <w:szCs w:val="25"/>
          <w:lang w:eastAsia="pl-PL"/>
        </w:rPr>
        <w:t>Przed próbą zręczności powożenia pomiar rozstawu.</w:t>
      </w:r>
    </w:p>
    <w:p w:rsidR="00046829" w:rsidRPr="003D7800" w:rsidRDefault="00046829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D7800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Ubiór zawodnika i luzaka dostosowany do typu bryczki. </w:t>
      </w:r>
    </w:p>
    <w:p w:rsidR="003D7800" w:rsidRPr="003D7800" w:rsidRDefault="003D7800" w:rsidP="007B61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D7800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Sprawy powyżej nie określone warunkuje Regulamin Powożenia 2018 oraz Przepisy  Dyscypliny Powożenia </w:t>
      </w:r>
    </w:p>
    <w:p w:rsidR="008F7122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46829" w:rsidRPr="00046829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36B2B">
        <w:rPr>
          <w:rFonts w:ascii="Arial" w:eastAsia="Times New Roman" w:hAnsi="Arial" w:cs="Arial"/>
          <w:b/>
          <w:sz w:val="25"/>
          <w:szCs w:val="25"/>
          <w:lang w:eastAsia="pl-PL"/>
        </w:rPr>
        <w:t>8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.Program zawodów: </w:t>
      </w:r>
    </w:p>
    <w:p w:rsidR="00046829" w:rsidRPr="00046829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.09.201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8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Piątek </w:t>
      </w:r>
      <w:r>
        <w:rPr>
          <w:rFonts w:ascii="Arial" w:eastAsia="Times New Roman" w:hAnsi="Arial" w:cs="Arial"/>
          <w:sz w:val="25"/>
          <w:szCs w:val="25"/>
          <w:lang w:eastAsia="pl-PL"/>
        </w:rPr>
        <w:t>9:00 – otwarcie stajni</w:t>
      </w:r>
    </w:p>
    <w:p w:rsidR="00046829" w:rsidRPr="00046829" w:rsidRDefault="00B36B2B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.09.201</w:t>
      </w:r>
      <w:r>
        <w:rPr>
          <w:rFonts w:ascii="Arial" w:eastAsia="Times New Roman" w:hAnsi="Arial" w:cs="Arial"/>
          <w:sz w:val="25"/>
          <w:szCs w:val="25"/>
          <w:lang w:eastAsia="pl-PL"/>
        </w:rPr>
        <w:t>8  Piątek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02AD8">
        <w:rPr>
          <w:rFonts w:ascii="Arial" w:eastAsia="Times New Roman" w:hAnsi="Arial" w:cs="Arial"/>
          <w:sz w:val="25"/>
          <w:szCs w:val="25"/>
          <w:lang w:eastAsia="pl-PL"/>
        </w:rPr>
        <w:t xml:space="preserve">17:00-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oglądanie trasy maratonu z Gospodarzem Toru </w:t>
      </w:r>
    </w:p>
    <w:p w:rsidR="00046829" w:rsidRPr="00046829" w:rsidRDefault="00402AD8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.09.201</w:t>
      </w: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Piątek 20:00 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odprawa techniczna </w:t>
      </w:r>
    </w:p>
    <w:p w:rsidR="00046829" w:rsidRPr="00046829" w:rsidRDefault="00402AD8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666DAE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.09.201</w:t>
      </w: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Sobota </w:t>
      </w: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:00 </w:t>
      </w:r>
      <w:r w:rsidR="00063E49">
        <w:rPr>
          <w:rFonts w:ascii="Arial" w:eastAsia="Times New Roman" w:hAnsi="Arial" w:cs="Arial"/>
          <w:sz w:val="25"/>
          <w:szCs w:val="25"/>
          <w:lang w:eastAsia="pl-PL"/>
        </w:rPr>
        <w:t xml:space="preserve">– próba ujeżdżenia </w:t>
      </w:r>
    </w:p>
    <w:p w:rsidR="00046829" w:rsidRPr="00046829" w:rsidRDefault="00063E4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666DAE">
        <w:rPr>
          <w:rFonts w:ascii="Arial" w:eastAsia="Times New Roman" w:hAnsi="Arial" w:cs="Arial"/>
          <w:sz w:val="25"/>
          <w:szCs w:val="25"/>
          <w:lang w:eastAsia="pl-PL"/>
        </w:rPr>
        <w:t>2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.09.2018 Sobota ok.14:00  - próba </w:t>
      </w:r>
      <w:r w:rsidR="000B3EF5">
        <w:rPr>
          <w:rFonts w:ascii="Arial" w:eastAsia="Times New Roman" w:hAnsi="Arial" w:cs="Arial"/>
          <w:sz w:val="25"/>
          <w:szCs w:val="25"/>
          <w:lang w:eastAsia="pl-PL"/>
        </w:rPr>
        <w:t>terenowa/</w:t>
      </w:r>
      <w:r>
        <w:rPr>
          <w:rFonts w:ascii="Arial" w:eastAsia="Times New Roman" w:hAnsi="Arial" w:cs="Arial"/>
          <w:sz w:val="25"/>
          <w:szCs w:val="25"/>
          <w:lang w:eastAsia="pl-PL"/>
        </w:rPr>
        <w:t>maraton</w:t>
      </w:r>
    </w:p>
    <w:p w:rsidR="00046829" w:rsidRPr="00046829" w:rsidRDefault="00666DAE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23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.09.201</w:t>
      </w:r>
      <w:r w:rsidR="00063E49">
        <w:rPr>
          <w:rFonts w:ascii="Arial" w:eastAsia="Times New Roman" w:hAnsi="Arial" w:cs="Arial"/>
          <w:sz w:val="25"/>
          <w:szCs w:val="25"/>
          <w:lang w:eastAsia="pl-PL"/>
        </w:rPr>
        <w:t xml:space="preserve">8 Niedziela 11: 00 – </w:t>
      </w:r>
      <w:bookmarkStart w:id="2" w:name="_Hlk522014036"/>
      <w:r w:rsidR="00063E49">
        <w:rPr>
          <w:rFonts w:ascii="Arial" w:eastAsia="Times New Roman" w:hAnsi="Arial" w:cs="Arial"/>
          <w:sz w:val="25"/>
          <w:szCs w:val="25"/>
          <w:lang w:eastAsia="pl-PL"/>
        </w:rPr>
        <w:t>konkurs zręczności powożenia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2"/>
    </w:p>
    <w:p w:rsidR="00046829" w:rsidRPr="00046829" w:rsidRDefault="00063E4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D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ekoracja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po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zakończeni</w:t>
      </w:r>
      <w:r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pl-PL"/>
        </w:rPr>
        <w:t>konkursu zręczności powożenia</w:t>
      </w:r>
    </w:p>
    <w:p w:rsid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8"/>
          <w:szCs w:val="28"/>
          <w:lang w:eastAsia="pl-PL"/>
        </w:rPr>
        <w:t xml:space="preserve">Próba ujeżdżenia: Program MPMK –konie 4–letnie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(zgodnie </w:t>
      </w:r>
      <w:proofErr w:type="spellStart"/>
      <w:r w:rsidRPr="00046829">
        <w:rPr>
          <w:rFonts w:ascii="Arial" w:eastAsia="Times New Roman" w:hAnsi="Arial" w:cs="Arial"/>
          <w:sz w:val="25"/>
          <w:szCs w:val="25"/>
          <w:lang w:eastAsia="pl-PL"/>
        </w:rPr>
        <w:t>zRegulaminem</w:t>
      </w:r>
      <w:proofErr w:type="spellEnd"/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Powożenia Art. 4 p. </w:t>
      </w:r>
      <w:r w:rsidR="006F3E5C">
        <w:rPr>
          <w:rFonts w:ascii="Arial" w:eastAsia="Times New Roman" w:hAnsi="Arial" w:cs="Arial"/>
          <w:sz w:val="25"/>
          <w:szCs w:val="25"/>
          <w:lang w:eastAsia="pl-PL"/>
        </w:rPr>
        <w:t>2.1)</w:t>
      </w:r>
    </w:p>
    <w:p w:rsidR="000B3EF5" w:rsidRPr="00046829" w:rsidRDefault="000B3EF5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Dopuszcza się możliwość czytania programu ujeżdżenia podczas przejazdu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46829">
        <w:rPr>
          <w:rFonts w:ascii="Arial" w:eastAsia="Times New Roman" w:hAnsi="Arial" w:cs="Arial"/>
          <w:sz w:val="30"/>
          <w:szCs w:val="30"/>
          <w:lang w:eastAsia="pl-PL"/>
        </w:rPr>
        <w:t>Próba terenowa</w:t>
      </w:r>
      <w:r w:rsidR="000B3EF5">
        <w:rPr>
          <w:rFonts w:ascii="Arial" w:eastAsia="Times New Roman" w:hAnsi="Arial" w:cs="Arial"/>
          <w:sz w:val="30"/>
          <w:szCs w:val="30"/>
          <w:lang w:eastAsia="pl-PL"/>
        </w:rPr>
        <w:t xml:space="preserve">/maraton </w:t>
      </w:r>
      <w:r w:rsidRPr="00046829">
        <w:rPr>
          <w:rFonts w:ascii="Arial" w:eastAsia="Times New Roman" w:hAnsi="Arial" w:cs="Arial"/>
          <w:sz w:val="28"/>
          <w:szCs w:val="28"/>
          <w:lang w:eastAsia="pl-PL"/>
        </w:rPr>
        <w:t>: wg tabeli 1B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( zgodnie z Regulaminem Powożenia Art.4p.</w:t>
      </w:r>
      <w:r w:rsidR="006F3E5C">
        <w:rPr>
          <w:rFonts w:ascii="Arial" w:eastAsia="Times New Roman" w:hAnsi="Arial" w:cs="Arial"/>
          <w:sz w:val="25"/>
          <w:szCs w:val="25"/>
          <w:lang w:eastAsia="pl-PL"/>
        </w:rPr>
        <w:t>3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)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46829">
        <w:rPr>
          <w:rFonts w:ascii="Arial" w:eastAsia="Times New Roman" w:hAnsi="Arial" w:cs="Arial"/>
          <w:sz w:val="30"/>
          <w:szCs w:val="30"/>
          <w:lang w:eastAsia="pl-PL"/>
        </w:rPr>
        <w:t xml:space="preserve">Próba zręczności: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(zgodnie z Regulaminem Powożenia Art. 4 p. 1-9)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6829">
        <w:rPr>
          <w:rFonts w:ascii="Arial" w:eastAsia="Times New Roman" w:hAnsi="Arial" w:cs="Arial"/>
          <w:sz w:val="28"/>
          <w:szCs w:val="28"/>
          <w:lang w:eastAsia="pl-PL"/>
        </w:rPr>
        <w:t>Maraton oraz próba zręczności będą rozgrywane wg parametrów klasy</w:t>
      </w:r>
      <w:r w:rsidR="0059668D">
        <w:rPr>
          <w:rFonts w:ascii="Arial" w:eastAsia="Times New Roman" w:hAnsi="Arial" w:cs="Arial"/>
          <w:sz w:val="28"/>
          <w:szCs w:val="28"/>
          <w:lang w:eastAsia="pl-PL"/>
        </w:rPr>
        <w:t xml:space="preserve"> L</w:t>
      </w:r>
    </w:p>
    <w:p w:rsidR="00941597" w:rsidRDefault="00941597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Godziny rozpoczęcia konkursów mogą ulec zmianie</w:t>
      </w:r>
      <w:r w:rsidR="00941597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!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59668D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9668D">
        <w:rPr>
          <w:rFonts w:ascii="Arial" w:eastAsia="Times New Roman" w:hAnsi="Arial" w:cs="Arial"/>
          <w:b/>
          <w:sz w:val="25"/>
          <w:szCs w:val="25"/>
          <w:lang w:eastAsia="pl-PL"/>
        </w:rPr>
        <w:t>9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.Nagrody: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-Dla wszystkich uczestników pamiątkowe upominki</w:t>
      </w:r>
      <w:r w:rsidR="0059668D">
        <w:rPr>
          <w:rFonts w:ascii="Arial" w:eastAsia="Times New Roman" w:hAnsi="Arial" w:cs="Arial"/>
          <w:sz w:val="25"/>
          <w:szCs w:val="25"/>
          <w:lang w:eastAsia="pl-PL"/>
        </w:rPr>
        <w:t xml:space="preserve"> i </w:t>
      </w:r>
      <w:proofErr w:type="spellStart"/>
      <w:r w:rsidRPr="00046829">
        <w:rPr>
          <w:rFonts w:ascii="Arial" w:eastAsia="Times New Roman" w:hAnsi="Arial" w:cs="Arial"/>
          <w:sz w:val="25"/>
          <w:szCs w:val="25"/>
          <w:lang w:eastAsia="pl-PL"/>
        </w:rPr>
        <w:t>floot’s</w:t>
      </w:r>
      <w:proofErr w:type="spellEnd"/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59668D">
        <w:rPr>
          <w:rFonts w:ascii="Arial" w:eastAsia="Times New Roman" w:hAnsi="Arial" w:cs="Arial"/>
          <w:sz w:val="25"/>
          <w:szCs w:val="25"/>
          <w:lang w:eastAsia="pl-PL"/>
        </w:rPr>
        <w:t xml:space="preserve">Medale i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puchary –za trzy pierwsze miejsca </w:t>
      </w:r>
    </w:p>
    <w:p w:rsidR="00046829" w:rsidRDefault="00B00AC1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-nagrody rzeczowe</w:t>
      </w:r>
    </w:p>
    <w:p w:rsidR="003B3FC4" w:rsidRPr="00046829" w:rsidRDefault="003B3FC4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9668D">
        <w:rPr>
          <w:rFonts w:ascii="Arial" w:eastAsia="Times New Roman" w:hAnsi="Arial" w:cs="Arial"/>
          <w:b/>
          <w:sz w:val="25"/>
          <w:szCs w:val="25"/>
          <w:lang w:eastAsia="pl-PL"/>
        </w:rPr>
        <w:t>10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.Opłaty organizacyjne:</w:t>
      </w:r>
    </w:p>
    <w:p w:rsidR="00046829" w:rsidRPr="00046829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.opłata z boks -200 zł za czas trwania zawodów,</w:t>
      </w:r>
    </w:p>
    <w:p w:rsidR="00046829" w:rsidRPr="00046829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.wpisowe -200 zł za całe zawody, (zgłoszenia po terminie –dodatkowa opłata100zł)</w:t>
      </w:r>
    </w:p>
    <w:p w:rsidR="00046829" w:rsidRDefault="0059668D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3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.podłączenie do prądu - 100 zł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za czas trwania zawodów.</w:t>
      </w:r>
    </w:p>
    <w:p w:rsidR="003D7800" w:rsidRPr="00046829" w:rsidRDefault="003D78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4. Słomę zapewnia organizator, Siano w zakresie zawodnika.</w:t>
      </w:r>
    </w:p>
    <w:p w:rsidR="00046829" w:rsidRPr="00046829" w:rsidRDefault="003D78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59668D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046829" w:rsidRPr="00046829">
        <w:rPr>
          <w:rFonts w:ascii="Arial" w:eastAsia="Times New Roman" w:hAnsi="Arial" w:cs="Arial"/>
          <w:sz w:val="28"/>
          <w:szCs w:val="28"/>
          <w:lang w:eastAsia="pl-PL"/>
        </w:rPr>
        <w:t>płata na boksy/wpisowe  powinna zostać zapłacona do dnia,</w:t>
      </w:r>
    </w:p>
    <w:p w:rsidR="00046829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07</w:t>
      </w:r>
      <w:r w:rsidR="00046829" w:rsidRPr="00046829">
        <w:rPr>
          <w:rFonts w:ascii="Arial" w:eastAsia="Times New Roman" w:hAnsi="Arial" w:cs="Arial"/>
          <w:sz w:val="28"/>
          <w:szCs w:val="28"/>
          <w:lang w:eastAsia="pl-PL"/>
        </w:rPr>
        <w:t>.0</w:t>
      </w:r>
      <w:r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="00046829" w:rsidRPr="00046829">
        <w:rPr>
          <w:rFonts w:ascii="Arial" w:eastAsia="Times New Roman" w:hAnsi="Arial" w:cs="Arial"/>
          <w:sz w:val="28"/>
          <w:szCs w:val="28"/>
          <w:lang w:eastAsia="pl-PL"/>
        </w:rPr>
        <w:t>.201</w:t>
      </w:r>
      <w:r>
        <w:rPr>
          <w:rFonts w:ascii="Arial" w:eastAsia="Times New Roman" w:hAnsi="Arial" w:cs="Arial"/>
          <w:sz w:val="28"/>
          <w:szCs w:val="28"/>
          <w:lang w:eastAsia="pl-PL"/>
        </w:rPr>
        <w:t>8 /piątek/</w:t>
      </w:r>
    </w:p>
    <w:p w:rsid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6829">
        <w:rPr>
          <w:rFonts w:ascii="Arial" w:eastAsia="Times New Roman" w:hAnsi="Arial" w:cs="Arial"/>
          <w:sz w:val="28"/>
          <w:szCs w:val="28"/>
          <w:lang w:eastAsia="pl-PL"/>
        </w:rPr>
        <w:t>na konto:</w:t>
      </w:r>
    </w:p>
    <w:p w:rsidR="008F7122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7122" w:rsidRPr="00B00AC1" w:rsidRDefault="00B00AC1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14 1090 1290 0000 0001 1228 5774</w:t>
      </w:r>
    </w:p>
    <w:p w:rsidR="008F7122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7122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6829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F7122">
        <w:rPr>
          <w:rFonts w:ascii="Arial" w:eastAsia="Times New Roman" w:hAnsi="Arial" w:cs="Arial"/>
          <w:b/>
          <w:sz w:val="25"/>
          <w:szCs w:val="25"/>
          <w:lang w:eastAsia="pl-PL"/>
        </w:rPr>
        <w:t>11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.Szczepienia ochronne przeciwko grypie koni. Obowiązuje następujący schemat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szczepień:</w:t>
      </w:r>
    </w:p>
    <w:p w:rsidR="008F7122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 szczepienie podstawowe: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-pierwsze szczepienie -w dniu rozpoczęcia szczepień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-drugie szczepienie -nie wcześniej niż 21-go dnia i nie później niż 92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dnia od pierwszego szczepienia</w:t>
      </w:r>
    </w:p>
    <w:p w:rsidR="00046829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 szczepienie przypominające: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-co 6 miesięcy od ostatniego szczepienia (jest dopuszczalny 21 dniowy okres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karencji)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żadne szczepienie przypominające nie może się odbyć później niż na 7 dni</w:t>
      </w:r>
    </w:p>
    <w:p w:rsid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przed przybyciem na zawody.</w:t>
      </w:r>
    </w:p>
    <w:p w:rsidR="004C6382" w:rsidRDefault="004C6382" w:rsidP="007B615B">
      <w:p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6500" w:rsidRDefault="003D7800" w:rsidP="007B615B">
      <w:pPr>
        <w:jc w:val="both"/>
        <w:rPr>
          <w:rFonts w:ascii="Arial" w:hAnsi="Arial" w:cs="Arial"/>
          <w:sz w:val="25"/>
          <w:szCs w:val="25"/>
        </w:rPr>
      </w:pPr>
      <w:r w:rsidRPr="004C6382">
        <w:rPr>
          <w:rFonts w:ascii="Arial" w:eastAsia="Times New Roman" w:hAnsi="Arial" w:cs="Arial"/>
          <w:b/>
          <w:sz w:val="25"/>
          <w:szCs w:val="25"/>
          <w:lang w:eastAsia="pl-PL"/>
        </w:rPr>
        <w:t>Powiatowy lekarz weterynarii</w:t>
      </w:r>
      <w:r w:rsidRPr="00CE6500"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CE6500" w:rsidRPr="00CE6500">
        <w:rPr>
          <w:rFonts w:ascii="Arial" w:hAnsi="Arial" w:cs="Arial"/>
          <w:sz w:val="25"/>
          <w:szCs w:val="25"/>
        </w:rPr>
        <w:t xml:space="preserve"> lek. wet. Barbara Wojewoda-Kotwica </w:t>
      </w:r>
    </w:p>
    <w:p w:rsidR="00CE6500" w:rsidRPr="00CE6500" w:rsidRDefault="00CE6500" w:rsidP="007B615B">
      <w:pPr>
        <w:jc w:val="both"/>
        <w:rPr>
          <w:rFonts w:ascii="Arial" w:hAnsi="Arial" w:cs="Arial"/>
          <w:sz w:val="25"/>
          <w:szCs w:val="25"/>
        </w:rPr>
      </w:pPr>
      <w:r w:rsidRPr="00CE6500">
        <w:rPr>
          <w:rFonts w:ascii="Arial" w:eastAsia="Times New Roman" w:hAnsi="Arial" w:cs="Arial"/>
          <w:sz w:val="25"/>
          <w:szCs w:val="25"/>
          <w:lang w:eastAsia="pl-PL"/>
        </w:rPr>
        <w:t>Tel: 604 875 633</w:t>
      </w:r>
    </w:p>
    <w:p w:rsidR="00CE6500" w:rsidRPr="00CE6500" w:rsidRDefault="00CE65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sz w:val="25"/>
          <w:szCs w:val="25"/>
          <w:lang w:eastAsia="pl-PL"/>
        </w:rPr>
        <w:t xml:space="preserve">e-mail: </w:t>
      </w:r>
      <w:hyperlink r:id="rId9" w:history="1">
        <w:r w:rsidRPr="00CE6500">
          <w:rPr>
            <w:rFonts w:ascii="Arial" w:eastAsia="Times New Roman" w:hAnsi="Arial" w:cs="Arial"/>
            <w:color w:val="0000FF"/>
            <w:sz w:val="25"/>
            <w:szCs w:val="25"/>
            <w:u w:val="single"/>
            <w:lang w:eastAsia="pl-PL"/>
          </w:rPr>
          <w:t>b.wojewoda@wet.zgora.pl</w:t>
        </w:r>
      </w:hyperlink>
    </w:p>
    <w:p w:rsidR="003D7800" w:rsidRPr="00CE6500" w:rsidRDefault="003D78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F7122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12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.Zalecane ubezpieczanie zawodników i koni od następstw nieszczęśliwych wypadków oraz od innych zdarzeń losowych</w:t>
      </w:r>
    </w:p>
    <w:p w:rsidR="008F7122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829" w:rsidRPr="00046829" w:rsidRDefault="008F7122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F7122">
        <w:rPr>
          <w:rFonts w:ascii="Arial" w:eastAsia="Times New Roman" w:hAnsi="Arial" w:cs="Arial"/>
          <w:b/>
          <w:sz w:val="25"/>
          <w:szCs w:val="25"/>
          <w:lang w:eastAsia="pl-PL"/>
        </w:rPr>
        <w:t>13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Powożący oraz luzak nie mający 18 lat –</w:t>
      </w:r>
    </w:p>
    <w:p w:rsidR="008F7122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wymagana pisemna zgoda rodziców, opiekunów do udziału w zawodach </w:t>
      </w:r>
      <w:r w:rsidR="00941597">
        <w:rPr>
          <w:rFonts w:ascii="Arial" w:eastAsia="Times New Roman" w:hAnsi="Arial" w:cs="Arial"/>
          <w:b/>
          <w:sz w:val="25"/>
          <w:szCs w:val="25"/>
          <w:lang w:eastAsia="pl-PL"/>
        </w:rPr>
        <w:t>.</w:t>
      </w:r>
    </w:p>
    <w:p w:rsidR="00CE6500" w:rsidRDefault="00CE6500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1</w:t>
      </w:r>
      <w:r w:rsidR="008F7122" w:rsidRPr="008F7122">
        <w:rPr>
          <w:rFonts w:ascii="Arial" w:eastAsia="Times New Roman" w:hAnsi="Arial" w:cs="Arial"/>
          <w:b/>
          <w:sz w:val="25"/>
          <w:szCs w:val="25"/>
          <w:lang w:eastAsia="pl-PL"/>
        </w:rPr>
        <w:t>4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Organizator nie ponosi odpowiedzialności za kradzieże, wypadki i inne szkody mogące wyniknąć w trakcie transportu, pobytu w stajniach i uczestnictwa w zawodach.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b/>
          <w:sz w:val="25"/>
          <w:szCs w:val="25"/>
          <w:lang w:eastAsia="pl-PL"/>
        </w:rPr>
        <w:t>1</w:t>
      </w:r>
      <w:r w:rsidR="008F7122" w:rsidRPr="008F7122">
        <w:rPr>
          <w:rFonts w:ascii="Arial" w:eastAsia="Times New Roman" w:hAnsi="Arial" w:cs="Arial"/>
          <w:b/>
          <w:sz w:val="25"/>
          <w:szCs w:val="25"/>
          <w:lang w:eastAsia="pl-PL"/>
        </w:rPr>
        <w:t>5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AA565E" w:rsidRPr="00AA565E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Organizator zastrzega sobie prawo do korekt w programie i propozycjach zawodów</w:t>
      </w:r>
      <w:r w:rsidR="00F64C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046829" w:rsidRDefault="00CE65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E6500">
        <w:rPr>
          <w:rFonts w:ascii="Arial" w:eastAsia="Times New Roman" w:hAnsi="Arial" w:cs="Arial"/>
          <w:b/>
          <w:sz w:val="25"/>
          <w:szCs w:val="25"/>
          <w:lang w:eastAsia="pl-PL"/>
        </w:rPr>
        <w:t>16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046829" w:rsidRDefault="00CE6500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Oświadczenie uczestnika zawodów oraz </w:t>
      </w:r>
      <w:r w:rsidR="00046829"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formularz zgody dla nieletnich 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-dostępne będą na </w:t>
      </w:r>
      <w:hyperlink r:id="rId10" w:history="1">
        <w:r w:rsidR="007B615B" w:rsidRPr="00221878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www.ranczo-rubin.pl</w:t>
        </w:r>
      </w:hyperlink>
      <w:r w:rsidR="007B615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ora</w:t>
      </w:r>
      <w:r w:rsidR="00CE6500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 xml:space="preserve"> na </w:t>
      </w:r>
      <w:hyperlink r:id="rId11" w:history="1">
        <w:r w:rsidR="00CE6500" w:rsidRPr="00AF26F7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www.driving.pl</w:t>
        </w:r>
      </w:hyperlink>
      <w:r w:rsidR="00CE6500">
        <w:rPr>
          <w:rFonts w:ascii="Arial" w:eastAsia="Times New Roman" w:hAnsi="Arial" w:cs="Arial"/>
          <w:sz w:val="25"/>
          <w:szCs w:val="25"/>
          <w:lang w:eastAsia="pl-PL"/>
        </w:rPr>
        <w:t xml:space="preserve"> i www.zawodykonne.com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po</w:t>
      </w:r>
      <w:r w:rsidR="00AC150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CE6500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.0</w:t>
      </w:r>
      <w:r w:rsidR="00CE6500"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Pr="00046829">
        <w:rPr>
          <w:rFonts w:ascii="Arial" w:eastAsia="Times New Roman" w:hAnsi="Arial" w:cs="Arial"/>
          <w:sz w:val="25"/>
          <w:szCs w:val="25"/>
          <w:lang w:eastAsia="pl-PL"/>
        </w:rPr>
        <w:t>.201</w:t>
      </w:r>
      <w:r w:rsidR="00CE6500">
        <w:rPr>
          <w:rFonts w:ascii="Arial" w:eastAsia="Times New Roman" w:hAnsi="Arial" w:cs="Arial"/>
          <w:sz w:val="25"/>
          <w:szCs w:val="25"/>
          <w:lang w:eastAsia="pl-PL"/>
        </w:rPr>
        <w:t>8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4682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829" w:rsidRPr="00046829" w:rsidRDefault="00046829" w:rsidP="007B61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29">
        <w:rPr>
          <w:rFonts w:ascii="Arial" w:eastAsia="Times New Roman" w:hAnsi="Arial" w:cs="Arial"/>
          <w:sz w:val="20"/>
          <w:szCs w:val="20"/>
          <w:lang w:eastAsia="pl-PL"/>
        </w:rPr>
        <w:t xml:space="preserve">Propozycje zaakceptowane przez LZJ w dniu </w:t>
      </w:r>
    </w:p>
    <w:p w:rsidR="000E336C" w:rsidRDefault="000E336C" w:rsidP="007B615B">
      <w:pPr>
        <w:jc w:val="both"/>
      </w:pPr>
    </w:p>
    <w:p w:rsidR="00F64CC9" w:rsidRDefault="00F64CC9" w:rsidP="007B615B">
      <w:pPr>
        <w:jc w:val="both"/>
        <w:rPr>
          <w:sz w:val="32"/>
          <w:szCs w:val="32"/>
        </w:rPr>
      </w:pPr>
      <w:r w:rsidRPr="00F64CC9">
        <w:rPr>
          <w:sz w:val="32"/>
          <w:szCs w:val="32"/>
        </w:rPr>
        <w:t>KODEKS POSTĘPOWANIA Z KONIEM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KODEKS POSTĘPOWANIA Z KONIEM 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I. Na wszystkich etapach treningu i przygotowań konia do startu w zawodach, dobro konia musi stać ponad wszelkimi innymi wymaganiami . Dotyczy to stałej opieki, metod treningu, starannego obrządku, kucia i transportu. 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II Konie i jeźdźcy muszą by ć wytrenowani , kompetentni i zdrowi zanim wezmą udział w 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zawodach. Odnosi się to także do podawania leków i środków medycznych, zabiegów chirurgicznych zagrażających dobru konia lub ciąży klaczy, oraz do przypadków nadużywania pomocy. 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III Zawody nie mogą zagrażać dobru konia. Wymaga to zwrócenia szczególnej uwagi na teren zawodów, powierzchnię podłoża, pogodę, warunki stajenne, kondycję koni i ich bezpieczeństwo także podczas podróży powrotnej z zawodów. </w:t>
      </w:r>
    </w:p>
    <w:p w:rsidR="00AC150D" w:rsidRDefault="00AC150D" w:rsidP="00AC150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IV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</w:t>
      </w:r>
    </w:p>
    <w:p w:rsidR="00AC150D" w:rsidRPr="00F64CC9" w:rsidRDefault="00AC150D" w:rsidP="00AC150D">
      <w:pPr>
        <w:jc w:val="both"/>
        <w:rPr>
          <w:sz w:val="32"/>
          <w:szCs w:val="32"/>
        </w:rPr>
      </w:pPr>
      <w:r>
        <w:rPr>
          <w:i/>
          <w:iCs/>
          <w:sz w:val="20"/>
          <w:szCs w:val="20"/>
        </w:rPr>
        <w:t>V. PZJ zachęca wszystkie osoby działające w sporcie jeździeckim do stałego podnoszenia swojej wiedzy oraz umiejętności dotyczących wszelkich aspektów współpracy z koniem.</w:t>
      </w:r>
    </w:p>
    <w:sectPr w:rsidR="00AC150D" w:rsidRPr="00F64CC9" w:rsidSect="004115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392" w:rsidRDefault="00202392" w:rsidP="00AA565E">
      <w:pPr>
        <w:spacing w:after="0" w:line="240" w:lineRule="auto"/>
      </w:pPr>
      <w:r>
        <w:separator/>
      </w:r>
    </w:p>
  </w:endnote>
  <w:endnote w:type="continuationSeparator" w:id="0">
    <w:p w:rsidR="00202392" w:rsidRDefault="00202392" w:rsidP="00A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392" w:rsidRDefault="00202392" w:rsidP="00AA565E">
      <w:pPr>
        <w:spacing w:after="0" w:line="240" w:lineRule="auto"/>
      </w:pPr>
      <w:r>
        <w:separator/>
      </w:r>
    </w:p>
  </w:footnote>
  <w:footnote w:type="continuationSeparator" w:id="0">
    <w:p w:rsidR="00202392" w:rsidRDefault="00202392" w:rsidP="00AA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5E" w:rsidRDefault="00AA565E">
    <w:pPr>
      <w:pStyle w:val="Nagwek"/>
    </w:pPr>
    <w:r>
      <w:rPr>
        <w:noProof/>
        <w:lang w:eastAsia="pl-PL"/>
      </w:rPr>
      <w:drawing>
        <wp:inline distT="0" distB="0" distL="0" distR="0">
          <wp:extent cx="2518379" cy="1343025"/>
          <wp:effectExtent l="19050" t="0" r="0" b="0"/>
          <wp:docPr id="1" name="Obraz 0" descr="ranczo rubi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czo rubin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283" cy="134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65E" w:rsidRDefault="00AA5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1A83"/>
    <w:multiLevelType w:val="hybridMultilevel"/>
    <w:tmpl w:val="96F2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9"/>
    <w:rsid w:val="00046829"/>
    <w:rsid w:val="00063E49"/>
    <w:rsid w:val="000B3EF5"/>
    <w:rsid w:val="000E336C"/>
    <w:rsid w:val="001961F6"/>
    <w:rsid w:val="00202392"/>
    <w:rsid w:val="00327C1F"/>
    <w:rsid w:val="00360B36"/>
    <w:rsid w:val="003A1F9E"/>
    <w:rsid w:val="003B3FC4"/>
    <w:rsid w:val="003D7800"/>
    <w:rsid w:val="00402AD8"/>
    <w:rsid w:val="0041152D"/>
    <w:rsid w:val="004810D7"/>
    <w:rsid w:val="004C6382"/>
    <w:rsid w:val="0059668D"/>
    <w:rsid w:val="005C52FB"/>
    <w:rsid w:val="00642B72"/>
    <w:rsid w:val="00666DAE"/>
    <w:rsid w:val="006B1150"/>
    <w:rsid w:val="006F3E5C"/>
    <w:rsid w:val="007139B6"/>
    <w:rsid w:val="007B615B"/>
    <w:rsid w:val="007D7801"/>
    <w:rsid w:val="00832169"/>
    <w:rsid w:val="008F7122"/>
    <w:rsid w:val="00941597"/>
    <w:rsid w:val="00A05619"/>
    <w:rsid w:val="00AA565E"/>
    <w:rsid w:val="00AC150D"/>
    <w:rsid w:val="00AE6195"/>
    <w:rsid w:val="00B00AC1"/>
    <w:rsid w:val="00B36B2B"/>
    <w:rsid w:val="00B80318"/>
    <w:rsid w:val="00BE5605"/>
    <w:rsid w:val="00BF693F"/>
    <w:rsid w:val="00C520B5"/>
    <w:rsid w:val="00C57688"/>
    <w:rsid w:val="00CE6500"/>
    <w:rsid w:val="00D83CCE"/>
    <w:rsid w:val="00E70DF1"/>
    <w:rsid w:val="00EE17E5"/>
    <w:rsid w:val="00F64CC9"/>
    <w:rsid w:val="00F8055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7199"/>
  <w15:docId w15:val="{DFABC044-8E44-4439-9227-36034CF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2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2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E"/>
  </w:style>
  <w:style w:type="paragraph" w:styleId="Stopka">
    <w:name w:val="footer"/>
    <w:basedOn w:val="Normalny"/>
    <w:link w:val="StopkaZnak"/>
    <w:uiPriority w:val="99"/>
    <w:semiHidden/>
    <w:unhideWhenUsed/>
    <w:rsid w:val="00AA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65E"/>
  </w:style>
  <w:style w:type="paragraph" w:customStyle="1" w:styleId="Default">
    <w:name w:val="Default"/>
    <w:rsid w:val="00AC1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zo-rub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czo.rubin@w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ivin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nczo-rub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howa.piw@wet.z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Hodowca</dc:creator>
  <cp:lastModifiedBy>Hodowca</cp:lastModifiedBy>
  <cp:revision>4</cp:revision>
  <cp:lastPrinted>2018-08-14T11:56:00Z</cp:lastPrinted>
  <dcterms:created xsi:type="dcterms:W3CDTF">2018-08-20T11:46:00Z</dcterms:created>
  <dcterms:modified xsi:type="dcterms:W3CDTF">2018-08-20T12:03:00Z</dcterms:modified>
</cp:coreProperties>
</file>