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B4" w:rsidRPr="00914A60" w:rsidRDefault="002737B4" w:rsidP="005728AD">
      <w:pPr>
        <w:jc w:val="center"/>
        <w:rPr>
          <w:rFonts w:ascii="Century Gothic" w:hAnsi="Century Gothic"/>
          <w:b/>
          <w:sz w:val="44"/>
          <w:szCs w:val="36"/>
        </w:rPr>
      </w:pPr>
      <w:r w:rsidRPr="00914A60">
        <w:rPr>
          <w:rFonts w:ascii="Century Gothic" w:hAnsi="Century Gothic"/>
          <w:b/>
          <w:sz w:val="44"/>
          <w:szCs w:val="36"/>
        </w:rPr>
        <w:t>PROPOZYCJE</w:t>
      </w:r>
    </w:p>
    <w:p w:rsidR="002737B4" w:rsidRPr="00914A60" w:rsidRDefault="002737B4" w:rsidP="002737B4">
      <w:pPr>
        <w:jc w:val="center"/>
        <w:rPr>
          <w:rFonts w:ascii="Century Gothic" w:hAnsi="Century Gothic"/>
          <w:b/>
          <w:sz w:val="32"/>
          <w:szCs w:val="36"/>
        </w:rPr>
      </w:pPr>
      <w:r w:rsidRPr="00914A60">
        <w:rPr>
          <w:rFonts w:ascii="Century Gothic" w:hAnsi="Century Gothic"/>
          <w:b/>
          <w:sz w:val="32"/>
          <w:szCs w:val="36"/>
        </w:rPr>
        <w:t>KOREKTA</w:t>
      </w:r>
    </w:p>
    <w:p w:rsidR="00A7252C" w:rsidRPr="00914A60" w:rsidRDefault="002737B4" w:rsidP="005728AD">
      <w:pPr>
        <w:jc w:val="center"/>
        <w:rPr>
          <w:rFonts w:ascii="Century Gothic" w:hAnsi="Century Gothic"/>
          <w:b/>
          <w:color w:val="00B050"/>
          <w:sz w:val="36"/>
          <w:szCs w:val="36"/>
        </w:rPr>
      </w:pPr>
      <w:r w:rsidRPr="00914A60">
        <w:rPr>
          <w:rFonts w:ascii="Century Gothic" w:hAnsi="Century Gothic"/>
          <w:b/>
          <w:color w:val="00B050"/>
          <w:sz w:val="36"/>
          <w:szCs w:val="36"/>
        </w:rPr>
        <w:t>PIERWSZE</w:t>
      </w:r>
      <w:r w:rsidR="00A7252C" w:rsidRPr="00914A60">
        <w:rPr>
          <w:rFonts w:ascii="Century Gothic" w:hAnsi="Century Gothic"/>
          <w:b/>
          <w:color w:val="00B050"/>
          <w:sz w:val="36"/>
          <w:szCs w:val="36"/>
        </w:rPr>
        <w:t xml:space="preserve"> LUBUSKIE ZAWODY W SPORTOWYCH RAJDACH KONNYCH</w:t>
      </w:r>
    </w:p>
    <w:p w:rsidR="002737B4" w:rsidRPr="00914A60" w:rsidRDefault="002737B4" w:rsidP="002737B4">
      <w:pPr>
        <w:jc w:val="center"/>
        <w:rPr>
          <w:rFonts w:ascii="Century Gothic" w:hAnsi="Century Gothic"/>
          <w:sz w:val="24"/>
          <w:szCs w:val="32"/>
        </w:rPr>
      </w:pPr>
      <w:r w:rsidRPr="00914A60">
        <w:rPr>
          <w:rFonts w:ascii="Century Gothic" w:hAnsi="Century Gothic"/>
          <w:b/>
          <w:sz w:val="32"/>
          <w:szCs w:val="32"/>
        </w:rPr>
        <w:t xml:space="preserve">ZAWODY REGIONALNE I </w:t>
      </w:r>
      <w:r w:rsidR="00A7252C" w:rsidRPr="00914A60">
        <w:rPr>
          <w:rFonts w:ascii="Century Gothic" w:hAnsi="Century Gothic"/>
          <w:b/>
          <w:sz w:val="32"/>
          <w:szCs w:val="32"/>
        </w:rPr>
        <w:t>TOWARZYSKIE</w:t>
      </w:r>
      <w:r w:rsidR="000D0795" w:rsidRPr="00914A60">
        <w:rPr>
          <w:rFonts w:ascii="Century Gothic" w:hAnsi="Century Gothic"/>
          <w:b/>
          <w:sz w:val="32"/>
          <w:szCs w:val="32"/>
        </w:rPr>
        <w:br/>
      </w:r>
      <w:r w:rsidR="000D0795" w:rsidRPr="00914A60">
        <w:rPr>
          <w:rFonts w:ascii="Century Gothic" w:hAnsi="Century Gothic"/>
          <w:sz w:val="24"/>
          <w:szCs w:val="28"/>
        </w:rPr>
        <w:t>NOWE POLICHNO, 19.08.2017</w:t>
      </w:r>
      <w:r w:rsidR="000D0795" w:rsidRPr="00914A60">
        <w:rPr>
          <w:rFonts w:ascii="Century Gothic" w:hAnsi="Century Gothic"/>
          <w:b/>
          <w:sz w:val="28"/>
          <w:szCs w:val="32"/>
        </w:rPr>
        <w:br/>
      </w:r>
      <w:r w:rsidRPr="00914A60">
        <w:rPr>
          <w:rFonts w:ascii="Century Gothic" w:hAnsi="Century Gothic"/>
          <w:sz w:val="24"/>
          <w:szCs w:val="32"/>
        </w:rPr>
        <w:t>korekta propozycji zatwierdzona w dniu ...</w:t>
      </w:r>
    </w:p>
    <w:p w:rsidR="000D0795" w:rsidRPr="00914A60" w:rsidRDefault="002737B4" w:rsidP="002737B4">
      <w:pPr>
        <w:jc w:val="center"/>
        <w:rPr>
          <w:rFonts w:ascii="Century Gothic" w:hAnsi="Century Gothic"/>
          <w:sz w:val="24"/>
          <w:szCs w:val="32"/>
        </w:rPr>
      </w:pPr>
      <w:r w:rsidRPr="00914A60">
        <w:rPr>
          <w:rFonts w:ascii="Century Gothic" w:hAnsi="Century Gothic"/>
          <w:sz w:val="24"/>
          <w:szCs w:val="32"/>
        </w:rPr>
        <w:t>przez.......</w:t>
      </w:r>
    </w:p>
    <w:p w:rsidR="00A7252C" w:rsidRPr="00914A60" w:rsidRDefault="00A7252C" w:rsidP="00DF2110">
      <w:pPr>
        <w:rPr>
          <w:rFonts w:ascii="Century Gothic" w:hAnsi="Century Gothic"/>
        </w:rPr>
      </w:pPr>
    </w:p>
    <w:p w:rsidR="002737B4" w:rsidRPr="00914A60" w:rsidRDefault="000D0795" w:rsidP="002737B4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 xml:space="preserve">Nazwa </w:t>
      </w:r>
      <w:r w:rsidR="00DF2110" w:rsidRPr="00914A60">
        <w:rPr>
          <w:rFonts w:ascii="Century Gothic" w:hAnsi="Century Gothic"/>
          <w:b/>
          <w:sz w:val="24"/>
        </w:rPr>
        <w:t>zawodów</w:t>
      </w:r>
      <w:r w:rsidR="00DF2110" w:rsidRPr="00914A60">
        <w:rPr>
          <w:rFonts w:ascii="Century Gothic" w:hAnsi="Century Gothic"/>
          <w:sz w:val="24"/>
        </w:rPr>
        <w:t xml:space="preserve">: </w:t>
      </w:r>
      <w:r w:rsidR="002737B4" w:rsidRPr="00914A60">
        <w:rPr>
          <w:rFonts w:ascii="Century Gothic" w:hAnsi="Century Gothic"/>
          <w:sz w:val="24"/>
        </w:rPr>
        <w:t xml:space="preserve">Zawody Regionalne w Sportowych Rajdach Konnych </w:t>
      </w:r>
    </w:p>
    <w:p w:rsidR="002737B4" w:rsidRPr="00914A60" w:rsidRDefault="002737B4" w:rsidP="002737B4">
      <w:pPr>
        <w:rPr>
          <w:rFonts w:ascii="Century Gothic" w:hAnsi="Century Gothic"/>
          <w:sz w:val="24"/>
        </w:rPr>
      </w:pPr>
      <w:r w:rsidRPr="00B05521">
        <w:rPr>
          <w:rFonts w:ascii="Century Gothic" w:hAnsi="Century Gothic"/>
          <w:sz w:val="24"/>
        </w:rPr>
        <w:t>(</w:t>
      </w:r>
      <w:r w:rsidR="00B05521" w:rsidRPr="00B05521">
        <w:rPr>
          <w:rFonts w:ascii="Century Gothic" w:hAnsi="Century Gothic"/>
          <w:sz w:val="24"/>
        </w:rPr>
        <w:t xml:space="preserve">N – 80 km, </w:t>
      </w:r>
      <w:r w:rsidRPr="00B05521">
        <w:rPr>
          <w:rFonts w:ascii="Century Gothic" w:hAnsi="Century Gothic"/>
          <w:sz w:val="24"/>
        </w:rPr>
        <w:t>P -</w:t>
      </w:r>
      <w:r w:rsidR="00914A60" w:rsidRPr="00B05521">
        <w:rPr>
          <w:rFonts w:ascii="Century Gothic" w:hAnsi="Century Gothic"/>
          <w:sz w:val="24"/>
        </w:rPr>
        <w:t xml:space="preserve"> 45</w:t>
      </w:r>
      <w:r w:rsidRPr="00B05521">
        <w:rPr>
          <w:rFonts w:ascii="Century Gothic" w:hAnsi="Century Gothic"/>
          <w:sz w:val="24"/>
        </w:rPr>
        <w:t xml:space="preserve"> km, L - 34 km), Zawody Towarzyskie w Sportowych Rajdach Konnych</w:t>
      </w:r>
      <w:r w:rsidR="00B05521">
        <w:rPr>
          <w:rFonts w:ascii="Century Gothic" w:hAnsi="Century Gothic"/>
          <w:sz w:val="24"/>
        </w:rPr>
        <w:t xml:space="preserve"> </w:t>
      </w:r>
      <w:r w:rsidR="00914A60" w:rsidRPr="00B05521">
        <w:rPr>
          <w:rFonts w:ascii="Century Gothic" w:hAnsi="Century Gothic"/>
          <w:sz w:val="24"/>
        </w:rPr>
        <w:t>(L - 34 km, L1 - 22</w:t>
      </w:r>
      <w:r w:rsidRPr="00B05521">
        <w:rPr>
          <w:rFonts w:ascii="Century Gothic" w:hAnsi="Century Gothic"/>
          <w:sz w:val="24"/>
        </w:rPr>
        <w:t xml:space="preserve"> km</w:t>
      </w:r>
      <w:r w:rsidR="00914A60" w:rsidRPr="00B05521">
        <w:rPr>
          <w:rFonts w:ascii="Century Gothic" w:hAnsi="Century Gothic"/>
          <w:sz w:val="24"/>
        </w:rPr>
        <w:t>, LL-12km</w:t>
      </w:r>
      <w:r w:rsidRPr="00B05521">
        <w:rPr>
          <w:rFonts w:ascii="Century Gothic" w:hAnsi="Century Gothic"/>
          <w:sz w:val="24"/>
        </w:rPr>
        <w:t>)</w:t>
      </w:r>
    </w:p>
    <w:p w:rsidR="00DC296C" w:rsidRPr="00914A60" w:rsidRDefault="000D0795" w:rsidP="002737B4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T</w:t>
      </w:r>
      <w:r w:rsidR="00A7252C" w:rsidRPr="00914A60">
        <w:rPr>
          <w:rFonts w:ascii="Century Gothic" w:hAnsi="Century Gothic"/>
          <w:b/>
          <w:sz w:val="24"/>
        </w:rPr>
        <w:t>ermin i miejsce zawodów:</w:t>
      </w:r>
      <w:r w:rsidR="00DC296C" w:rsidRPr="00914A60">
        <w:rPr>
          <w:rFonts w:ascii="Century Gothic" w:hAnsi="Century Gothic"/>
          <w:sz w:val="24"/>
        </w:rPr>
        <w:t xml:space="preserve"> 19 </w:t>
      </w:r>
      <w:r w:rsidR="00DF2110" w:rsidRPr="00914A60">
        <w:rPr>
          <w:rFonts w:ascii="Century Gothic" w:hAnsi="Century Gothic"/>
          <w:sz w:val="24"/>
        </w:rPr>
        <w:t>sierpień</w:t>
      </w:r>
      <w:r w:rsidR="00A7252C" w:rsidRPr="00914A60">
        <w:rPr>
          <w:rFonts w:ascii="Century Gothic" w:hAnsi="Century Gothic"/>
          <w:sz w:val="24"/>
        </w:rPr>
        <w:t xml:space="preserve"> 2017, </w:t>
      </w:r>
      <w:r w:rsidR="00DC296C" w:rsidRPr="00914A60">
        <w:rPr>
          <w:rFonts w:ascii="Century Gothic" w:hAnsi="Century Gothic"/>
          <w:sz w:val="24"/>
        </w:rPr>
        <w:t>Nowe Polichno</w:t>
      </w:r>
    </w:p>
    <w:p w:rsidR="002737B4" w:rsidRPr="00914A60" w:rsidRDefault="00A7252C" w:rsidP="002737B4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Organizator</w:t>
      </w:r>
      <w:r w:rsidR="006B75C9">
        <w:rPr>
          <w:rFonts w:ascii="Century Gothic" w:hAnsi="Century Gothic"/>
          <w:b/>
          <w:sz w:val="24"/>
        </w:rPr>
        <w:t xml:space="preserve"> </w:t>
      </w:r>
      <w:r w:rsidRPr="00914A60">
        <w:rPr>
          <w:rFonts w:ascii="Century Gothic" w:hAnsi="Century Gothic"/>
          <w:b/>
          <w:sz w:val="24"/>
        </w:rPr>
        <w:t>:</w:t>
      </w:r>
      <w:r w:rsidR="002737B4" w:rsidRPr="00914A60">
        <w:rPr>
          <w:rFonts w:ascii="Century Gothic" w:hAnsi="Century Gothic"/>
          <w:sz w:val="24"/>
        </w:rPr>
        <w:t>Jeździecki Klub Sportowy Santok</w:t>
      </w:r>
    </w:p>
    <w:p w:rsidR="00DC296C" w:rsidRPr="00914A60" w:rsidRDefault="002737B4" w:rsidP="008677F8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sz w:val="24"/>
        </w:rPr>
        <w:t>ul. Gorzowska 59, 66-431 Santok</w:t>
      </w:r>
    </w:p>
    <w:p w:rsidR="008677F8" w:rsidRPr="00914A60" w:rsidRDefault="008677F8" w:rsidP="008677F8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Zapisy i biuro</w:t>
      </w:r>
      <w:r w:rsidR="00A7252C" w:rsidRPr="00914A60">
        <w:rPr>
          <w:rFonts w:ascii="Century Gothic" w:hAnsi="Century Gothic"/>
          <w:b/>
          <w:sz w:val="24"/>
        </w:rPr>
        <w:t xml:space="preserve"> zawodów</w:t>
      </w:r>
      <w:r w:rsidR="00A7252C" w:rsidRPr="00914A60">
        <w:rPr>
          <w:rFonts w:ascii="Century Gothic" w:hAnsi="Century Gothic"/>
          <w:sz w:val="24"/>
        </w:rPr>
        <w:t xml:space="preserve">: </w:t>
      </w:r>
      <w:r w:rsidRPr="00914A60">
        <w:rPr>
          <w:rFonts w:ascii="Century Gothic" w:hAnsi="Century Gothic"/>
          <w:sz w:val="24"/>
        </w:rPr>
        <w:t xml:space="preserve">Katarzyna </w:t>
      </w:r>
      <w:proofErr w:type="spellStart"/>
      <w:r w:rsidRPr="00914A60">
        <w:rPr>
          <w:rFonts w:ascii="Century Gothic" w:hAnsi="Century Gothic"/>
          <w:sz w:val="24"/>
        </w:rPr>
        <w:t>Banik-Skrobańska</w:t>
      </w:r>
      <w:proofErr w:type="spellEnd"/>
      <w:r w:rsidRPr="00914A60">
        <w:rPr>
          <w:rFonts w:ascii="Century Gothic" w:hAnsi="Century Gothic"/>
          <w:sz w:val="24"/>
        </w:rPr>
        <w:t xml:space="preserve">, </w:t>
      </w:r>
      <w:proofErr w:type="spellStart"/>
      <w:r w:rsidRPr="00914A60">
        <w:rPr>
          <w:rFonts w:ascii="Century Gothic" w:hAnsi="Century Gothic"/>
          <w:sz w:val="24"/>
        </w:rPr>
        <w:t>tel</w:t>
      </w:r>
      <w:proofErr w:type="spellEnd"/>
      <w:r w:rsidRPr="00914A60">
        <w:rPr>
          <w:rFonts w:ascii="Century Gothic" w:hAnsi="Century Gothic"/>
          <w:sz w:val="24"/>
        </w:rPr>
        <w:t>: 513 179 245</w:t>
      </w:r>
    </w:p>
    <w:p w:rsidR="00DC296C" w:rsidRPr="00914A60" w:rsidRDefault="008677F8" w:rsidP="008677F8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sz w:val="24"/>
        </w:rPr>
        <w:t>banisia@tlen.pl</w:t>
      </w:r>
    </w:p>
    <w:p w:rsidR="00DC296C" w:rsidRPr="00914A60" w:rsidRDefault="00A7252C" w:rsidP="00DF2110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Komitet organizacyjny:</w:t>
      </w:r>
      <w:r w:rsidR="006B75C9">
        <w:rPr>
          <w:rFonts w:ascii="Century Gothic" w:hAnsi="Century Gothic"/>
          <w:b/>
          <w:sz w:val="24"/>
        </w:rPr>
        <w:t xml:space="preserve"> </w:t>
      </w:r>
      <w:r w:rsidR="00B74D19" w:rsidRPr="00914A60">
        <w:rPr>
          <w:rFonts w:ascii="Century Gothic" w:hAnsi="Century Gothic"/>
          <w:sz w:val="24"/>
        </w:rPr>
        <w:t xml:space="preserve">Katarzyna </w:t>
      </w:r>
      <w:proofErr w:type="spellStart"/>
      <w:r w:rsidR="00B74D19" w:rsidRPr="00914A60">
        <w:rPr>
          <w:rFonts w:ascii="Century Gothic" w:hAnsi="Century Gothic"/>
          <w:sz w:val="24"/>
        </w:rPr>
        <w:t>Banik-Skrobańska</w:t>
      </w:r>
      <w:proofErr w:type="spellEnd"/>
      <w:r w:rsidR="00B74D19" w:rsidRPr="00914A60">
        <w:rPr>
          <w:rFonts w:ascii="Century Gothic" w:hAnsi="Century Gothic"/>
          <w:sz w:val="24"/>
        </w:rPr>
        <w:t>,</w:t>
      </w:r>
      <w:r w:rsidR="00F1709B" w:rsidRPr="00914A60">
        <w:rPr>
          <w:rFonts w:ascii="Century Gothic" w:hAnsi="Century Gothic"/>
          <w:sz w:val="24"/>
        </w:rPr>
        <w:t xml:space="preserve"> Tomasz </w:t>
      </w:r>
      <w:proofErr w:type="spellStart"/>
      <w:r w:rsidR="00F1709B" w:rsidRPr="00914A60">
        <w:rPr>
          <w:rFonts w:ascii="Century Gothic" w:hAnsi="Century Gothic"/>
          <w:sz w:val="24"/>
        </w:rPr>
        <w:t>Skrobański</w:t>
      </w:r>
      <w:proofErr w:type="spellEnd"/>
      <w:r w:rsidR="00F1709B" w:rsidRPr="00914A60">
        <w:rPr>
          <w:rFonts w:ascii="Century Gothic" w:hAnsi="Century Gothic"/>
          <w:sz w:val="24"/>
        </w:rPr>
        <w:t>, Andrzej Hel</w:t>
      </w:r>
      <w:r w:rsidR="00B74D19" w:rsidRPr="00914A60">
        <w:rPr>
          <w:rFonts w:ascii="Century Gothic" w:hAnsi="Century Gothic"/>
          <w:sz w:val="24"/>
        </w:rPr>
        <w:t>man</w:t>
      </w:r>
    </w:p>
    <w:p w:rsidR="00DC296C" w:rsidRPr="00914A60" w:rsidRDefault="00A7252C" w:rsidP="00DF2110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Dyrektor biura zawodów:</w:t>
      </w:r>
      <w:r w:rsidR="006B75C9">
        <w:rPr>
          <w:rFonts w:ascii="Century Gothic" w:hAnsi="Century Gothic"/>
          <w:b/>
          <w:sz w:val="24"/>
        </w:rPr>
        <w:t xml:space="preserve"> </w:t>
      </w:r>
      <w:r w:rsidR="008677F8" w:rsidRPr="00914A60">
        <w:rPr>
          <w:rFonts w:ascii="Century Gothic" w:hAnsi="Century Gothic"/>
          <w:sz w:val="24"/>
        </w:rPr>
        <w:t>Paweł Kowalski</w:t>
      </w:r>
    </w:p>
    <w:p w:rsidR="00DC296C" w:rsidRPr="00914A60" w:rsidRDefault="00A7252C" w:rsidP="00DF2110">
      <w:pPr>
        <w:rPr>
          <w:rFonts w:ascii="Century Gothic" w:hAnsi="Century Gothic"/>
          <w:sz w:val="24"/>
        </w:rPr>
      </w:pPr>
      <w:r w:rsidRPr="00914A60">
        <w:rPr>
          <w:rFonts w:ascii="Century Gothic" w:hAnsi="Century Gothic"/>
          <w:b/>
          <w:sz w:val="24"/>
        </w:rPr>
        <w:t>Biuro prasowe:</w:t>
      </w:r>
      <w:r w:rsidR="006B75C9">
        <w:rPr>
          <w:rFonts w:ascii="Century Gothic" w:hAnsi="Century Gothic"/>
          <w:b/>
          <w:sz w:val="24"/>
        </w:rPr>
        <w:t xml:space="preserve"> </w:t>
      </w:r>
      <w:r w:rsidR="00B74D19" w:rsidRPr="00914A60">
        <w:rPr>
          <w:rFonts w:ascii="Century Gothic" w:hAnsi="Century Gothic"/>
          <w:sz w:val="24"/>
        </w:rPr>
        <w:t xml:space="preserve">Tomasz </w:t>
      </w:r>
      <w:proofErr w:type="spellStart"/>
      <w:r w:rsidR="00B74D19" w:rsidRPr="00914A60">
        <w:rPr>
          <w:rFonts w:ascii="Century Gothic" w:hAnsi="Century Gothic"/>
          <w:sz w:val="24"/>
        </w:rPr>
        <w:t>Skrobański</w:t>
      </w:r>
      <w:proofErr w:type="spellEnd"/>
    </w:p>
    <w:p w:rsidR="00DC296C" w:rsidRPr="00914A60" w:rsidRDefault="00DC296C" w:rsidP="00DF2110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br w:type="page"/>
      </w:r>
    </w:p>
    <w:p w:rsidR="00DC296C" w:rsidRPr="00914A60" w:rsidRDefault="00A7252C" w:rsidP="00DF2110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lastRenderedPageBreak/>
        <w:t>OSOBY OFICJALNE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5"/>
        <w:gridCol w:w="4633"/>
      </w:tblGrid>
      <w:tr w:rsidR="00981513" w:rsidRPr="00914A60" w:rsidTr="0098151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  <w:b/>
              </w:rPr>
              <w:t>Komisja sędziowska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  <w:b/>
              </w:rPr>
            </w:pPr>
            <w:r w:rsidRPr="00914A60">
              <w:rPr>
                <w:rFonts w:ascii="Century Gothic" w:hAnsi="Century Gothic"/>
                <w:b/>
              </w:rPr>
              <w:t>Sędzia główny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8677F8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 xml:space="preserve">Kinga </w:t>
            </w:r>
            <w:proofErr w:type="spellStart"/>
            <w:r w:rsidRPr="00914A60">
              <w:rPr>
                <w:rFonts w:ascii="Century Gothic" w:hAnsi="Century Gothic"/>
              </w:rPr>
              <w:t>Wieńć</w:t>
            </w:r>
            <w:proofErr w:type="spellEnd"/>
            <w:r w:rsidRPr="00914A60">
              <w:rPr>
                <w:rFonts w:ascii="Century Gothic" w:hAnsi="Century Gothic"/>
              </w:rPr>
              <w:t xml:space="preserve">,  </w:t>
            </w:r>
            <w:proofErr w:type="spellStart"/>
            <w:r w:rsidRPr="00914A60">
              <w:rPr>
                <w:rFonts w:ascii="Century Gothic" w:hAnsi="Century Gothic"/>
              </w:rPr>
              <w:t>tel</w:t>
            </w:r>
            <w:proofErr w:type="spellEnd"/>
            <w:r w:rsidRPr="00914A60">
              <w:rPr>
                <w:rFonts w:ascii="Century Gothic" w:hAnsi="Century Gothic"/>
              </w:rPr>
              <w:t>: 691 026 614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Komisja sędziowska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8677F8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Eulalia Michalik /sędzia WZJ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Ewa Sołek - Kowalska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Komisarz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171915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 xml:space="preserve">Jerzy </w:t>
            </w:r>
            <w:proofErr w:type="spellStart"/>
            <w:r w:rsidRPr="00914A60">
              <w:rPr>
                <w:rFonts w:ascii="Century Gothic" w:hAnsi="Century Gothic"/>
              </w:rPr>
              <w:t>Szumilas</w:t>
            </w:r>
            <w:proofErr w:type="spellEnd"/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Delegat Techniczny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F8" w:rsidRPr="00914A60" w:rsidRDefault="008677F8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Eulalia Michalik</w:t>
            </w:r>
          </w:p>
          <w:p w:rsidR="00981513" w:rsidRPr="00914A60" w:rsidRDefault="00171915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asystent: Paweł Kowalski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Gospodarz toru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8D6F42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 xml:space="preserve">Anna </w:t>
            </w:r>
            <w:proofErr w:type="spellStart"/>
            <w:r w:rsidRPr="00914A60">
              <w:rPr>
                <w:rFonts w:ascii="Century Gothic" w:hAnsi="Century Gothic"/>
              </w:rPr>
              <w:t>Gorzewska</w:t>
            </w:r>
            <w:proofErr w:type="spellEnd"/>
            <w:r w:rsidR="008677F8" w:rsidRPr="00914A60">
              <w:rPr>
                <w:rFonts w:ascii="Century Gothic" w:hAnsi="Century Gothic"/>
              </w:rPr>
              <w:t xml:space="preserve"> </w:t>
            </w:r>
            <w:proofErr w:type="spellStart"/>
            <w:r w:rsidR="008677F8" w:rsidRPr="00914A60">
              <w:rPr>
                <w:rFonts w:ascii="Century Gothic" w:hAnsi="Century Gothic"/>
              </w:rPr>
              <w:t>tel</w:t>
            </w:r>
            <w:proofErr w:type="spellEnd"/>
            <w:r w:rsidR="008677F8" w:rsidRPr="00914A60">
              <w:rPr>
                <w:rFonts w:ascii="Century Gothic" w:hAnsi="Century Gothic"/>
              </w:rPr>
              <w:t>: 692 33 50 44</w:t>
            </w:r>
            <w:r w:rsidRPr="00914A60">
              <w:rPr>
                <w:rFonts w:ascii="Century Gothic" w:hAnsi="Century Gothic"/>
              </w:rPr>
              <w:t xml:space="preserve">, Tomasz </w:t>
            </w:r>
            <w:proofErr w:type="spellStart"/>
            <w:r w:rsidRPr="00914A60">
              <w:rPr>
                <w:rFonts w:ascii="Century Gothic" w:hAnsi="Century Gothic"/>
              </w:rPr>
              <w:t>Skrobański</w:t>
            </w:r>
            <w:r w:rsidR="008677F8" w:rsidRPr="00914A60">
              <w:rPr>
                <w:rFonts w:ascii="Century Gothic" w:hAnsi="Century Gothic"/>
              </w:rPr>
              <w:t>tel</w:t>
            </w:r>
            <w:proofErr w:type="spellEnd"/>
            <w:r w:rsidR="008677F8" w:rsidRPr="00914A60">
              <w:rPr>
                <w:rFonts w:ascii="Century Gothic" w:hAnsi="Century Gothic"/>
              </w:rPr>
              <w:t>: 509 207 240</w:t>
            </w:r>
          </w:p>
        </w:tc>
      </w:tr>
      <w:tr w:rsidR="00981513" w:rsidRPr="00914A60" w:rsidTr="0098151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  <w:b/>
              </w:rPr>
              <w:t>Komisja weterynaryjna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 w:cs="Arial"/>
                <w:b/>
              </w:rPr>
            </w:pPr>
            <w:r w:rsidRPr="00914A60">
              <w:rPr>
                <w:rFonts w:ascii="Century Gothic" w:hAnsi="Century Gothic"/>
                <w:b/>
              </w:rPr>
              <w:t>Przewodniczący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 w:rsidP="000C559B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 xml:space="preserve">Lek. Wet. </w:t>
            </w:r>
            <w:r w:rsidR="000C559B" w:rsidRPr="00914A60">
              <w:rPr>
                <w:rFonts w:ascii="Century Gothic" w:hAnsi="Century Gothic"/>
              </w:rPr>
              <w:t>Zbigniew Kołodziejski tel:601246822</w:t>
            </w:r>
          </w:p>
        </w:tc>
      </w:tr>
      <w:tr w:rsidR="00981513" w:rsidRPr="00914A60" w:rsidTr="00B05521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13" w:rsidRPr="00914A60" w:rsidRDefault="00B05521" w:rsidP="00B05521">
            <w:pPr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Lek. Wet. Piotr Pawelec</w:t>
            </w:r>
          </w:p>
        </w:tc>
      </w:tr>
      <w:tr w:rsidR="00FA7180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0" w:rsidRPr="00914A60" w:rsidRDefault="00B055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Lekarz weterynarii zawodów: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Default="00FA7180">
            <w:pPr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Lek. Wet. Piotr Pawelec</w:t>
            </w:r>
          </w:p>
          <w:p w:rsidR="00B05521" w:rsidRPr="00914A60" w:rsidRDefault="00B0552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</w:t>
            </w:r>
            <w:r w:rsidRPr="00B05521">
              <w:rPr>
                <w:rFonts w:ascii="Century Gothic" w:hAnsi="Century Gothic"/>
              </w:rPr>
              <w:t>el</w:t>
            </w:r>
            <w:proofErr w:type="spellEnd"/>
            <w:r w:rsidRPr="00B0552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B05521">
              <w:rPr>
                <w:rFonts w:ascii="Century Gothic" w:hAnsi="Century Gothic"/>
              </w:rPr>
              <w:t>601</w:t>
            </w:r>
            <w:r>
              <w:rPr>
                <w:rFonts w:ascii="Century Gothic" w:hAnsi="Century Gothic"/>
              </w:rPr>
              <w:t xml:space="preserve"> 077 407</w:t>
            </w:r>
            <w:r>
              <w:rPr>
                <w:rFonts w:ascii="Century Gothic" w:hAnsi="Century Gothic"/>
              </w:rPr>
              <w:br/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0C559B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Powiatowy lekarz weterynarii: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9B" w:rsidRPr="00914A60" w:rsidRDefault="000C559B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 xml:space="preserve">Lek. Wet. Krzysztof </w:t>
            </w:r>
            <w:proofErr w:type="spellStart"/>
            <w:r w:rsidRPr="00914A60">
              <w:rPr>
                <w:rFonts w:ascii="Century Gothic" w:hAnsi="Century Gothic"/>
              </w:rPr>
              <w:t>Tymszan</w:t>
            </w:r>
            <w:proofErr w:type="spellEnd"/>
            <w:r w:rsidRPr="00914A60">
              <w:rPr>
                <w:rFonts w:ascii="Century Gothic" w:hAnsi="Century Gothic"/>
              </w:rPr>
              <w:t xml:space="preserve"> </w:t>
            </w:r>
            <w:r w:rsidRPr="00914A60">
              <w:rPr>
                <w:rFonts w:ascii="Century Gothic" w:hAnsi="Century Gothic"/>
              </w:rPr>
              <w:br/>
            </w:r>
            <w:proofErr w:type="spellStart"/>
            <w:r w:rsidRPr="00914A60">
              <w:rPr>
                <w:rFonts w:ascii="Century Gothic" w:hAnsi="Century Gothic"/>
              </w:rPr>
              <w:t>tel</w:t>
            </w:r>
            <w:proofErr w:type="spellEnd"/>
            <w:r w:rsidRPr="00914A60">
              <w:rPr>
                <w:rFonts w:ascii="Century Gothic" w:hAnsi="Century Gothic"/>
              </w:rPr>
              <w:t>: 601 216 012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Zabezpieczenie medyczne zawodów i lekarz dla zawodników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8D6F42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Pomoc Medyczna Gorzów</w:t>
            </w:r>
          </w:p>
        </w:tc>
      </w:tr>
      <w:tr w:rsidR="00981513" w:rsidRPr="00914A60" w:rsidTr="009815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981513">
            <w:pPr>
              <w:spacing w:after="200" w:line="276" w:lineRule="auto"/>
              <w:rPr>
                <w:rFonts w:ascii="Century Gothic" w:hAnsi="Century Gothic"/>
              </w:rPr>
            </w:pPr>
            <w:r w:rsidRPr="00914A60">
              <w:rPr>
                <w:rFonts w:ascii="Century Gothic" w:hAnsi="Century Gothic"/>
              </w:rPr>
              <w:t>Serwis kowalski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13" w:rsidRPr="00914A60" w:rsidRDefault="00B05521">
            <w:pPr>
              <w:spacing w:after="20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Łukasz Rusakiewicz </w:t>
            </w:r>
            <w:proofErr w:type="spellStart"/>
            <w:r>
              <w:rPr>
                <w:rFonts w:ascii="Century Gothic" w:hAnsi="Century Gothic"/>
              </w:rPr>
              <w:t>tel</w:t>
            </w:r>
            <w:proofErr w:type="spellEnd"/>
            <w:r>
              <w:rPr>
                <w:rFonts w:ascii="Century Gothic" w:hAnsi="Century Gothic"/>
              </w:rPr>
              <w:t>: 723 272 779</w:t>
            </w:r>
          </w:p>
        </w:tc>
      </w:tr>
    </w:tbl>
    <w:p w:rsidR="00B05521" w:rsidRDefault="00B05521" w:rsidP="00601438">
      <w:pPr>
        <w:rPr>
          <w:rFonts w:ascii="Century Gothic" w:hAnsi="Century Gothic"/>
          <w:b/>
        </w:rPr>
      </w:pPr>
    </w:p>
    <w:p w:rsidR="00601438" w:rsidRPr="00914A60" w:rsidRDefault="00601438" w:rsidP="00601438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  <w:color w:val="00B050"/>
        </w:rPr>
        <w:t>PRZEPISY OGÓLNE</w:t>
      </w:r>
    </w:p>
    <w:p w:rsidR="00601438" w:rsidRPr="00914A60" w:rsidRDefault="00601438" w:rsidP="00601438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Zawody rozgrywane są zgodnie z obowiązującymi w dniu zawodów przepisami PZJ</w:t>
      </w:r>
    </w:p>
    <w:p w:rsidR="000A2A60" w:rsidRPr="00914A60" w:rsidRDefault="00601438" w:rsidP="00601438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oraz regulaminem dyscypliny Sportowe Rajdy Konne 2017 r.</w:t>
      </w:r>
    </w:p>
    <w:p w:rsidR="00981513" w:rsidRPr="00914A60" w:rsidRDefault="000538CD" w:rsidP="00981513">
      <w:pPr>
        <w:rPr>
          <w:rFonts w:ascii="Century Gothic" w:hAnsi="Century Gothic"/>
        </w:rPr>
      </w:pPr>
      <w:hyperlink r:id="rId8" w:history="1">
        <w:r w:rsidR="00981513" w:rsidRPr="00914A60">
          <w:rPr>
            <w:rStyle w:val="Hipercze"/>
            <w:rFonts w:ascii="Century Gothic" w:hAnsi="Century Gothic"/>
          </w:rPr>
          <w:t>http://pzj.pl/sport/rajdy</w:t>
        </w:r>
      </w:hyperlink>
    </w:p>
    <w:p w:rsidR="00170FB1" w:rsidRPr="00B05521" w:rsidRDefault="000538CD" w:rsidP="00DF2110">
      <w:pPr>
        <w:rPr>
          <w:rFonts w:ascii="Century Gothic" w:hAnsi="Century Gothic"/>
        </w:rPr>
      </w:pPr>
      <w:hyperlink r:id="rId9" w:history="1">
        <w:r w:rsidR="00981513" w:rsidRPr="00914A60">
          <w:rPr>
            <w:rStyle w:val="Hipercze"/>
            <w:rFonts w:ascii="Century Gothic" w:hAnsi="Century Gothic"/>
          </w:rPr>
          <w:t>http://pzj.pl/przepisy-i-regulacje?kategoria=125&amp;podkategoria%5B%5D=66</w:t>
        </w:r>
      </w:hyperlink>
    </w:p>
    <w:p w:rsidR="00601438" w:rsidRPr="00914A60" w:rsidRDefault="00601438" w:rsidP="00170FB1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lastRenderedPageBreak/>
        <w:t>SPRAWY ORGANIZACYJNE</w:t>
      </w:r>
    </w:p>
    <w:p w:rsidR="00170FB1" w:rsidRPr="00914A60" w:rsidRDefault="00170FB1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</w:rPr>
        <w:t>Zgłoszenia przyjmowane są wyłącznie drogą elektroniczną na adres:</w:t>
      </w:r>
      <w:r w:rsidRPr="00914A60">
        <w:rPr>
          <w:rFonts w:ascii="Century Gothic" w:hAnsi="Century Gothic"/>
        </w:rPr>
        <w:t>banisia@tlen.pl</w:t>
      </w:r>
    </w:p>
    <w:p w:rsidR="00C46B1E" w:rsidRPr="00914A60" w:rsidRDefault="00170FB1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</w:rPr>
        <w:t>Zgłoszenia muszą zaw</w:t>
      </w:r>
      <w:r w:rsidR="00C46B1E" w:rsidRPr="00914A60">
        <w:rPr>
          <w:rFonts w:ascii="Century Gothic" w:hAnsi="Century Gothic"/>
          <w:b/>
        </w:rPr>
        <w:t>ierać:</w:t>
      </w:r>
      <w:r w:rsidR="00C46B1E" w:rsidRPr="00914A60">
        <w:rPr>
          <w:rFonts w:ascii="Century Gothic" w:hAnsi="Century Gothic"/>
        </w:rPr>
        <w:br/>
        <w:t>IMIĘ I  NAZWISKO JEŹDŹCA</w:t>
      </w:r>
      <w:r w:rsidR="00595475" w:rsidRPr="00914A60">
        <w:rPr>
          <w:rFonts w:ascii="Century Gothic" w:hAnsi="Century Gothic"/>
        </w:rPr>
        <w:t>, TELEFON KONTAKTOWY</w:t>
      </w:r>
    </w:p>
    <w:p w:rsidR="00C46B1E" w:rsidRPr="00914A60" w:rsidRDefault="00170FB1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 xml:space="preserve">IMIĘ KONIA, </w:t>
      </w:r>
      <w:r w:rsidR="00595475" w:rsidRPr="00914A60">
        <w:rPr>
          <w:rFonts w:ascii="Century Gothic" w:hAnsi="Century Gothic"/>
        </w:rPr>
        <w:t xml:space="preserve">PŁEĆ, WZROST, </w:t>
      </w:r>
      <w:r w:rsidRPr="00914A60">
        <w:rPr>
          <w:rFonts w:ascii="Century Gothic" w:hAnsi="Century Gothic"/>
        </w:rPr>
        <w:t>WIEK,</w:t>
      </w:r>
      <w:r w:rsidR="00595475" w:rsidRPr="00914A60">
        <w:rPr>
          <w:rFonts w:ascii="Century Gothic" w:hAnsi="Century Gothic"/>
        </w:rPr>
        <w:t xml:space="preserve"> RASA, MAŚĆ,</w:t>
      </w:r>
      <w:r w:rsidRPr="00914A60">
        <w:rPr>
          <w:rFonts w:ascii="Century Gothic" w:hAnsi="Century Gothic"/>
        </w:rPr>
        <w:t xml:space="preserve"> NUMER PASZPORTU,</w:t>
      </w:r>
      <w:r w:rsidR="00C46B1E" w:rsidRPr="00914A60">
        <w:rPr>
          <w:rFonts w:ascii="Century Gothic" w:hAnsi="Century Gothic"/>
        </w:rPr>
        <w:t>POCHODZENIA KONIA, HODOWCA I WŁAŚCICIEL</w:t>
      </w:r>
    </w:p>
    <w:p w:rsidR="00C46B1E" w:rsidRPr="00914A60" w:rsidRDefault="00917A18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KLASA(DYSTANS)</w:t>
      </w:r>
    </w:p>
    <w:p w:rsidR="00170FB1" w:rsidRPr="00914A60" w:rsidRDefault="00170FB1" w:rsidP="00170FB1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</w:rPr>
        <w:t>POTWIERDZENIE WPŁATY OPŁATY STARTOWEJ</w:t>
      </w:r>
      <w:r w:rsidR="00917A18" w:rsidRPr="00914A60">
        <w:rPr>
          <w:rFonts w:ascii="Century Gothic" w:hAnsi="Century Gothic"/>
        </w:rPr>
        <w:br/>
      </w:r>
      <w:r w:rsidR="00595475" w:rsidRPr="00914A60">
        <w:rPr>
          <w:rFonts w:ascii="Century Gothic" w:hAnsi="Century Gothic"/>
          <w:b/>
          <w:color w:val="FF0000"/>
        </w:rPr>
        <w:t xml:space="preserve">WAŻNE! </w:t>
      </w:r>
      <w:r w:rsidR="00595475" w:rsidRPr="00914A60">
        <w:rPr>
          <w:rFonts w:ascii="Century Gothic" w:hAnsi="Century Gothic"/>
          <w:b/>
        </w:rPr>
        <w:t>W zawodach regionalnych: NUMER LICENCJI KONIA I JEŹDŹCA, ORAZ KLUB ZAWODNIKA</w:t>
      </w:r>
      <w:r w:rsidR="000203F6" w:rsidRPr="00914A60">
        <w:rPr>
          <w:rFonts w:ascii="Century Gothic" w:hAnsi="Century Gothic"/>
          <w:b/>
        </w:rPr>
        <w:t xml:space="preserve"> </w:t>
      </w:r>
      <w:r w:rsidR="00B05521">
        <w:rPr>
          <w:rFonts w:ascii="Century Gothic" w:hAnsi="Century Gothic"/>
          <w:b/>
        </w:rPr>
        <w:t>LUB ZN (zawodnik niezrzeszony)</w:t>
      </w:r>
    </w:p>
    <w:p w:rsidR="00170FB1" w:rsidRPr="00914A60" w:rsidRDefault="00170FB1" w:rsidP="00170FB1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Zgłoszenia niekompletne lub zgłoszone inną drogą nie będą przyjmowane.</w:t>
      </w:r>
    </w:p>
    <w:p w:rsidR="00170FB1" w:rsidRPr="00914A60" w:rsidRDefault="00170FB1" w:rsidP="00170FB1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Zgłosz</w:t>
      </w:r>
      <w:r w:rsidR="00595475" w:rsidRPr="00914A60">
        <w:rPr>
          <w:rFonts w:ascii="Century Gothic" w:hAnsi="Century Gothic"/>
          <w:b/>
        </w:rPr>
        <w:t xml:space="preserve">enia przyjmowane do </w:t>
      </w:r>
      <w:r w:rsidR="00595475" w:rsidRPr="00914A60">
        <w:rPr>
          <w:rFonts w:ascii="Century Gothic" w:hAnsi="Century Gothic"/>
          <w:b/>
          <w:color w:val="00B050"/>
          <w:sz w:val="28"/>
        </w:rPr>
        <w:t>14</w:t>
      </w:r>
      <w:r w:rsidR="00C46B1E" w:rsidRPr="00914A60">
        <w:rPr>
          <w:rFonts w:ascii="Century Gothic" w:hAnsi="Century Gothic"/>
          <w:b/>
          <w:color w:val="00B050"/>
          <w:sz w:val="28"/>
        </w:rPr>
        <w:t>.08.2017</w:t>
      </w:r>
    </w:p>
    <w:p w:rsidR="00595475" w:rsidRPr="00914A60" w:rsidRDefault="00170FB1" w:rsidP="00170FB1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Opłata startow</w:t>
      </w:r>
      <w:r w:rsidR="0052128D" w:rsidRPr="00914A60">
        <w:rPr>
          <w:rFonts w:ascii="Century Gothic" w:hAnsi="Century Gothic"/>
          <w:b/>
        </w:rPr>
        <w:t>a</w:t>
      </w:r>
      <w:r w:rsidR="00595475" w:rsidRPr="00914A60">
        <w:rPr>
          <w:rFonts w:ascii="Century Gothic" w:hAnsi="Century Gothic"/>
          <w:b/>
        </w:rPr>
        <w:t>:</w:t>
      </w:r>
    </w:p>
    <w:p w:rsidR="00170FB1" w:rsidRPr="00914A60" w:rsidRDefault="00595475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 xml:space="preserve">zawody towarzyskie - </w:t>
      </w:r>
      <w:r w:rsidR="0052128D" w:rsidRPr="00914A60">
        <w:rPr>
          <w:rFonts w:ascii="Century Gothic" w:hAnsi="Century Gothic"/>
        </w:rPr>
        <w:t>50</w:t>
      </w:r>
      <w:r w:rsidR="00170FB1" w:rsidRPr="00914A60">
        <w:rPr>
          <w:rFonts w:ascii="Century Gothic" w:hAnsi="Century Gothic"/>
        </w:rPr>
        <w:t xml:space="preserve"> zł</w:t>
      </w:r>
    </w:p>
    <w:p w:rsidR="00170FB1" w:rsidRPr="00914A60" w:rsidRDefault="00595475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 xml:space="preserve">zawody regionalne - </w:t>
      </w:r>
      <w:r w:rsidR="00170FB1" w:rsidRPr="00914A60">
        <w:rPr>
          <w:rFonts w:ascii="Century Gothic" w:hAnsi="Century Gothic"/>
        </w:rPr>
        <w:t>100 zł*</w:t>
      </w:r>
    </w:p>
    <w:p w:rsidR="00170FB1" w:rsidRPr="00914A60" w:rsidRDefault="00170FB1" w:rsidP="00170FB1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* Możliwość zgłoszenia po upływie terminu. Opłata startowa dla zgłoszeń po terminie wynosi 150 zł</w:t>
      </w:r>
    </w:p>
    <w:p w:rsidR="00595475" w:rsidRPr="00914A60" w:rsidRDefault="00595475" w:rsidP="00595475">
      <w:pPr>
        <w:jc w:val="center"/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Za potwierdzone Organizator uznaje wyłącznie zgłoszenie wraz z wpłatą na</w:t>
      </w:r>
    </w:p>
    <w:p w:rsidR="009D7DC9" w:rsidRPr="00914A60" w:rsidRDefault="00595475" w:rsidP="00595475">
      <w:pPr>
        <w:jc w:val="center"/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konto w wysokości 50% całości opłaty startowej w terminie do 14.08.2017</w:t>
      </w:r>
    </w:p>
    <w:p w:rsidR="009D7DC9" w:rsidRPr="00914A60" w:rsidRDefault="009D7DC9" w:rsidP="009D7DC9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Dane do przelewu:</w:t>
      </w:r>
    </w:p>
    <w:p w:rsidR="00917A18" w:rsidRPr="00914A60" w:rsidRDefault="009D7DC9" w:rsidP="00170FB1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Klub Jeździecki Santok</w:t>
      </w:r>
      <w:r w:rsidRPr="00914A60">
        <w:rPr>
          <w:rFonts w:ascii="Century Gothic" w:hAnsi="Century Gothic"/>
        </w:rPr>
        <w:br/>
        <w:t>90 8372 0008 0000 2512 2001 0101</w:t>
      </w:r>
      <w:r w:rsidRPr="00914A60">
        <w:rPr>
          <w:rFonts w:ascii="Century Gothic" w:hAnsi="Century Gothic"/>
        </w:rPr>
        <w:br/>
        <w:t>Bank Spółdzielczy w Santoku</w:t>
      </w:r>
    </w:p>
    <w:p w:rsidR="00170FB1" w:rsidRPr="00914A60" w:rsidRDefault="00917A18" w:rsidP="00DF2110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 xml:space="preserve">Potwierdzenie wpłaty zawodnik musi posiadać podczas rejestracji na zawodach odbierając numer startowy. </w:t>
      </w:r>
    </w:p>
    <w:p w:rsidR="005E6E0F" w:rsidRPr="00914A60" w:rsidRDefault="00917A18" w:rsidP="005E6E0F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br w:type="page"/>
      </w:r>
    </w:p>
    <w:p w:rsidR="00595475" w:rsidRPr="00914A60" w:rsidRDefault="00595475" w:rsidP="00595475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lastRenderedPageBreak/>
        <w:t>Możliwość przyjazdu z koniem w</w:t>
      </w:r>
      <w:r w:rsidR="005E6E0F" w:rsidRPr="00914A60">
        <w:rPr>
          <w:rFonts w:ascii="Century Gothic" w:hAnsi="Century Gothic"/>
        </w:rPr>
        <w:t xml:space="preserve"> piątek 18.08. 2017, opłata za boks: 30 zł/doba, </w:t>
      </w:r>
      <w:r w:rsidR="00FA7180" w:rsidRPr="00914A60">
        <w:rPr>
          <w:rFonts w:ascii="Century Gothic" w:hAnsi="Century Gothic"/>
        </w:rPr>
        <w:t>siano, słoma dostępne nieodpłatnie.  R</w:t>
      </w:r>
      <w:r w:rsidRPr="00914A60">
        <w:rPr>
          <w:rFonts w:ascii="Century Gothic" w:hAnsi="Century Gothic"/>
        </w:rPr>
        <w:t xml:space="preserve">ezerwacja miejsc </w:t>
      </w:r>
      <w:proofErr w:type="spellStart"/>
      <w:r w:rsidRPr="00914A60">
        <w:rPr>
          <w:rFonts w:ascii="Century Gothic" w:hAnsi="Century Gothic"/>
        </w:rPr>
        <w:t>tel</w:t>
      </w:r>
      <w:proofErr w:type="spellEnd"/>
      <w:r w:rsidRPr="00914A60">
        <w:rPr>
          <w:rFonts w:ascii="Century Gothic" w:hAnsi="Century Gothic"/>
        </w:rPr>
        <w:t>: 692 263 602</w:t>
      </w:r>
    </w:p>
    <w:p w:rsidR="00595475" w:rsidRPr="00914A60" w:rsidRDefault="00595475" w:rsidP="00595475">
      <w:pPr>
        <w:rPr>
          <w:rFonts w:ascii="Century Gothic" w:hAnsi="Century Gothic"/>
          <w:b/>
          <w:color w:val="FF0000"/>
        </w:rPr>
      </w:pPr>
      <w:r w:rsidRPr="00914A60">
        <w:rPr>
          <w:rFonts w:ascii="Century Gothic" w:hAnsi="Century Gothic"/>
          <w:b/>
          <w:color w:val="FF0000"/>
        </w:rPr>
        <w:t>WAŻNE</w:t>
      </w:r>
    </w:p>
    <w:p w:rsidR="00595475" w:rsidRPr="00914A60" w:rsidRDefault="00595475" w:rsidP="00595475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Po przybyciu na miejsce zawodów, zawodnicy zobowiązani są do zarejestrowania się</w:t>
      </w:r>
    </w:p>
    <w:p w:rsidR="00595475" w:rsidRPr="00914A60" w:rsidRDefault="00595475" w:rsidP="00595475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w Biurze Zawodów i dopełnienia wszystkich niezbędnych formalności. Po dokonaniu</w:t>
      </w:r>
    </w:p>
    <w:p w:rsidR="00595475" w:rsidRPr="00914A60" w:rsidRDefault="00595475" w:rsidP="00595475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ostatecznej rejestracji (wraz z uzupełnieniem do 100% opłaty startowej) w Biurze</w:t>
      </w:r>
    </w:p>
    <w:p w:rsidR="00595475" w:rsidRPr="00914A60" w:rsidRDefault="00595475" w:rsidP="00595475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Zawodów, zawodnicy otrzymają numery startowe. Osoby, które nie dopełnią ww.</w:t>
      </w:r>
    </w:p>
    <w:p w:rsidR="00595475" w:rsidRPr="00914A60" w:rsidRDefault="00595475" w:rsidP="00595475">
      <w:pPr>
        <w:rPr>
          <w:rFonts w:ascii="Century Gothic" w:hAnsi="Century Gothic"/>
          <w:i/>
        </w:rPr>
      </w:pPr>
      <w:r w:rsidRPr="00914A60">
        <w:rPr>
          <w:rFonts w:ascii="Century Gothic" w:hAnsi="Century Gothic"/>
          <w:i/>
        </w:rPr>
        <w:t>formalności, nie zostaną dopuszczone do przeglądu weterynaryjnego.</w:t>
      </w:r>
    </w:p>
    <w:p w:rsidR="00595475" w:rsidRPr="00914A60" w:rsidRDefault="00595475" w:rsidP="00595475">
      <w:pPr>
        <w:rPr>
          <w:rFonts w:ascii="Century Gothic" w:hAnsi="Century Gothic"/>
        </w:rPr>
      </w:pPr>
    </w:p>
    <w:p w:rsidR="00917A18" w:rsidRPr="00914A60" w:rsidRDefault="00595475" w:rsidP="00595475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 xml:space="preserve">Biuro zawodów czynne od godziny </w:t>
      </w:r>
      <w:r w:rsidR="006B75C9">
        <w:rPr>
          <w:rFonts w:ascii="Century Gothic" w:hAnsi="Century Gothic"/>
          <w:b/>
        </w:rPr>
        <w:t>18</w:t>
      </w:r>
      <w:r w:rsidR="00EB439E" w:rsidRPr="00914A60">
        <w:rPr>
          <w:rFonts w:ascii="Century Gothic" w:hAnsi="Century Gothic"/>
          <w:b/>
        </w:rPr>
        <w:t>.00 w piątek 18.08.2017</w:t>
      </w:r>
      <w:r w:rsidR="00B044EF" w:rsidRPr="00914A60">
        <w:rPr>
          <w:rFonts w:ascii="Century Gothic" w:hAnsi="Century Gothic"/>
          <w:b/>
        </w:rPr>
        <w:t xml:space="preserve"> oraz od godz</w:t>
      </w:r>
      <w:r w:rsidR="00835FEA">
        <w:rPr>
          <w:rFonts w:ascii="Century Gothic" w:hAnsi="Century Gothic"/>
          <w:b/>
        </w:rPr>
        <w:t>iny 6</w:t>
      </w:r>
      <w:r w:rsidR="00B044EF" w:rsidRPr="00914A60">
        <w:rPr>
          <w:rFonts w:ascii="Century Gothic" w:hAnsi="Century Gothic"/>
          <w:b/>
        </w:rPr>
        <w:t xml:space="preserve">.30 </w:t>
      </w:r>
      <w:r w:rsidR="00EB439E" w:rsidRPr="00914A60">
        <w:rPr>
          <w:rFonts w:ascii="Century Gothic" w:hAnsi="Century Gothic"/>
          <w:b/>
        </w:rPr>
        <w:t xml:space="preserve">w sobotę </w:t>
      </w:r>
      <w:r w:rsidRPr="00914A60">
        <w:rPr>
          <w:rFonts w:ascii="Century Gothic" w:hAnsi="Century Gothic"/>
          <w:b/>
        </w:rPr>
        <w:t>19.08.2017</w:t>
      </w:r>
    </w:p>
    <w:p w:rsidR="00EB439E" w:rsidRPr="00914A60" w:rsidRDefault="00EB439E" w:rsidP="00595475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Dla wszystkich zawodników przewidziany jest poczęstunek w formie kuchni polowej.</w:t>
      </w:r>
    </w:p>
    <w:p w:rsidR="00DC296C" w:rsidRPr="00914A60" w:rsidRDefault="00C65F15" w:rsidP="00DF2110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t>P</w:t>
      </w:r>
      <w:r w:rsidR="00DC296C" w:rsidRPr="00914A60">
        <w:rPr>
          <w:rFonts w:ascii="Century Gothic" w:hAnsi="Century Gothic"/>
          <w:b/>
          <w:color w:val="00B050"/>
        </w:rPr>
        <w:t>ROGRAM ZAWODÓW</w:t>
      </w:r>
    </w:p>
    <w:p w:rsidR="00EB439E" w:rsidRPr="00914A60" w:rsidRDefault="00EB439E" w:rsidP="00DF2110">
      <w:pPr>
        <w:rPr>
          <w:rFonts w:ascii="Century Gothic" w:hAnsi="Century Gothic"/>
          <w:b/>
        </w:rPr>
      </w:pP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Piątek 18.08.2017</w:t>
      </w:r>
    </w:p>
    <w:p w:rsidR="00EB439E" w:rsidRPr="00914A60" w:rsidRDefault="00EB439E" w:rsidP="00EB439E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  <w:color w:val="00B050"/>
        </w:rPr>
        <w:t>19:00</w:t>
      </w:r>
      <w:r w:rsidR="006B75C9">
        <w:rPr>
          <w:rFonts w:ascii="Century Gothic" w:hAnsi="Century Gothic"/>
          <w:b/>
          <w:color w:val="00B050"/>
        </w:rPr>
        <w:t xml:space="preserve"> </w:t>
      </w:r>
      <w:r w:rsidRPr="00914A60">
        <w:rPr>
          <w:rFonts w:ascii="Century Gothic" w:hAnsi="Century Gothic"/>
        </w:rPr>
        <w:t>przegląd weterynaryjny.</w:t>
      </w:r>
    </w:p>
    <w:p w:rsidR="00EB439E" w:rsidRPr="00914A60" w:rsidRDefault="00EB439E" w:rsidP="00EB439E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  <w:color w:val="00B050"/>
        </w:rPr>
        <w:t>20:00</w:t>
      </w:r>
      <w:r w:rsidR="006B75C9">
        <w:rPr>
          <w:rFonts w:ascii="Century Gothic" w:hAnsi="Century Gothic"/>
          <w:b/>
          <w:color w:val="00B050"/>
        </w:rPr>
        <w:t xml:space="preserve"> </w:t>
      </w:r>
      <w:r w:rsidRPr="00914A60">
        <w:rPr>
          <w:rFonts w:ascii="Century Gothic" w:hAnsi="Century Gothic"/>
        </w:rPr>
        <w:t>odprawa techniczna dla wszystkich uczestników.</w:t>
      </w:r>
    </w:p>
    <w:p w:rsidR="00EB439E" w:rsidRPr="00914A60" w:rsidRDefault="00EB439E" w:rsidP="00EB439E">
      <w:pPr>
        <w:rPr>
          <w:rFonts w:ascii="Century Gothic" w:hAnsi="Century Gothic"/>
          <w:b/>
        </w:rPr>
      </w:pP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Sobota 19.08.2017</w:t>
      </w:r>
    </w:p>
    <w:p w:rsidR="00EB439E" w:rsidRPr="00914A60" w:rsidRDefault="00835FEA" w:rsidP="00EB439E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00B050"/>
        </w:rPr>
        <w:t>7</w:t>
      </w:r>
      <w:r w:rsidR="00EB439E" w:rsidRPr="00914A60">
        <w:rPr>
          <w:rFonts w:ascii="Century Gothic" w:hAnsi="Century Gothic"/>
          <w:b/>
          <w:color w:val="00B050"/>
        </w:rPr>
        <w:t>:00</w:t>
      </w:r>
      <w:r w:rsidR="006B75C9">
        <w:rPr>
          <w:rFonts w:ascii="Century Gothic" w:hAnsi="Century Gothic"/>
          <w:b/>
          <w:color w:val="00B050"/>
        </w:rPr>
        <w:t xml:space="preserve"> </w:t>
      </w:r>
      <w:r w:rsidR="00EB439E" w:rsidRPr="00914A60">
        <w:rPr>
          <w:rFonts w:ascii="Century Gothic" w:hAnsi="Century Gothic"/>
        </w:rPr>
        <w:t>dodatkowy przegląd weterynaryjny (po wcześniejszym uzgodnieniu</w:t>
      </w:r>
    </w:p>
    <w:p w:rsidR="007D7448" w:rsidRPr="00914A60" w:rsidRDefault="00EB439E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z organizatorem).</w:t>
      </w:r>
    </w:p>
    <w:p w:rsidR="00EB439E" w:rsidRPr="00914A60" w:rsidRDefault="00EB439E" w:rsidP="00DF2110">
      <w:pPr>
        <w:rPr>
          <w:rFonts w:ascii="Century Gothic" w:hAnsi="Century Gothic"/>
        </w:rPr>
      </w:pPr>
    </w:p>
    <w:p w:rsidR="00EB439E" w:rsidRPr="00914A60" w:rsidRDefault="00EB439E" w:rsidP="00EB439E">
      <w:pPr>
        <w:rPr>
          <w:rFonts w:ascii="Century Gothic" w:hAnsi="Century Gothic"/>
          <w:b/>
          <w:u w:val="single"/>
        </w:rPr>
      </w:pPr>
      <w:r w:rsidRPr="00914A60">
        <w:rPr>
          <w:rFonts w:ascii="Century Gothic" w:hAnsi="Century Gothic"/>
          <w:b/>
          <w:u w:val="single"/>
        </w:rPr>
        <w:t>Zawody regionalne:</w:t>
      </w:r>
    </w:p>
    <w:p w:rsidR="00EB439E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konkurs nr 1</w:t>
      </w:r>
      <w:r w:rsidRPr="00914A60">
        <w:rPr>
          <w:rFonts w:ascii="Century Gothic" w:hAnsi="Century Gothic"/>
        </w:rPr>
        <w:t xml:space="preserve"> - klasa </w:t>
      </w:r>
      <w:r w:rsidR="00B05521">
        <w:rPr>
          <w:rFonts w:ascii="Century Gothic" w:hAnsi="Century Gothic"/>
          <w:b/>
        </w:rPr>
        <w:t>N</w:t>
      </w:r>
      <w:r w:rsidRPr="00914A60">
        <w:rPr>
          <w:rFonts w:ascii="Century Gothic" w:hAnsi="Century Gothic"/>
          <w:b/>
        </w:rPr>
        <w:t xml:space="preserve"> </w:t>
      </w:r>
      <w:r w:rsidRPr="00914A60">
        <w:rPr>
          <w:rFonts w:ascii="Century Gothic" w:hAnsi="Century Gothic"/>
        </w:rPr>
        <w:t xml:space="preserve">dystans </w:t>
      </w:r>
      <w:r w:rsidR="00B05521">
        <w:rPr>
          <w:rFonts w:ascii="Century Gothic" w:hAnsi="Century Gothic"/>
          <w:b/>
        </w:rPr>
        <w:t>80</w:t>
      </w:r>
      <w:r w:rsidRPr="00914A60">
        <w:rPr>
          <w:rFonts w:ascii="Century Gothic" w:hAnsi="Century Gothic"/>
          <w:b/>
        </w:rPr>
        <w:t xml:space="preserve"> km</w:t>
      </w:r>
    </w:p>
    <w:p w:rsidR="00B05521" w:rsidRPr="00914A60" w:rsidRDefault="00B05521" w:rsidP="00EB439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konkurs nr 2</w:t>
      </w:r>
      <w:r w:rsidRPr="00914A60">
        <w:rPr>
          <w:rFonts w:ascii="Century Gothic" w:hAnsi="Century Gothic"/>
        </w:rPr>
        <w:t xml:space="preserve"> - klasa </w:t>
      </w:r>
      <w:r w:rsidRPr="00914A60">
        <w:rPr>
          <w:rFonts w:ascii="Century Gothic" w:hAnsi="Century Gothic"/>
          <w:b/>
        </w:rPr>
        <w:t xml:space="preserve">P </w:t>
      </w:r>
      <w:r w:rsidRPr="00914A60">
        <w:rPr>
          <w:rFonts w:ascii="Century Gothic" w:hAnsi="Century Gothic"/>
        </w:rPr>
        <w:t xml:space="preserve">dystans </w:t>
      </w:r>
      <w:r w:rsidRPr="00914A60">
        <w:rPr>
          <w:rFonts w:ascii="Century Gothic" w:hAnsi="Century Gothic"/>
          <w:b/>
        </w:rPr>
        <w:t>45 km</w:t>
      </w:r>
    </w:p>
    <w:p w:rsidR="00EB439E" w:rsidRDefault="00B05521" w:rsidP="00EB4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konkurs nr 3</w:t>
      </w:r>
      <w:r w:rsidR="00EB439E" w:rsidRPr="00914A60">
        <w:rPr>
          <w:rFonts w:ascii="Century Gothic" w:hAnsi="Century Gothic"/>
        </w:rPr>
        <w:t xml:space="preserve"> - klasa</w:t>
      </w:r>
      <w:r w:rsidR="00EB439E" w:rsidRPr="00914A60">
        <w:rPr>
          <w:rFonts w:ascii="Century Gothic" w:hAnsi="Century Gothic"/>
          <w:b/>
        </w:rPr>
        <w:t xml:space="preserve"> L</w:t>
      </w:r>
      <w:r w:rsidR="00EB439E" w:rsidRPr="00914A60">
        <w:rPr>
          <w:rFonts w:ascii="Century Gothic" w:hAnsi="Century Gothic"/>
        </w:rPr>
        <w:t xml:space="preserve"> dystans </w:t>
      </w:r>
      <w:r w:rsidR="00EB439E" w:rsidRPr="00914A60">
        <w:rPr>
          <w:rFonts w:ascii="Century Gothic" w:hAnsi="Century Gothic"/>
          <w:b/>
        </w:rPr>
        <w:t>34 km</w:t>
      </w:r>
    </w:p>
    <w:p w:rsidR="00B05521" w:rsidRPr="00914A60" w:rsidRDefault="00B05521" w:rsidP="00EB439E">
      <w:pPr>
        <w:rPr>
          <w:rFonts w:ascii="Century Gothic" w:hAnsi="Century Gothic"/>
        </w:rPr>
      </w:pPr>
    </w:p>
    <w:p w:rsidR="00EB439E" w:rsidRPr="00914A60" w:rsidRDefault="00EB439E" w:rsidP="00EB439E">
      <w:pPr>
        <w:rPr>
          <w:rFonts w:ascii="Century Gothic" w:hAnsi="Century Gothic"/>
          <w:b/>
          <w:u w:val="single"/>
        </w:rPr>
      </w:pPr>
      <w:r w:rsidRPr="00914A60">
        <w:rPr>
          <w:rFonts w:ascii="Century Gothic" w:hAnsi="Century Gothic"/>
          <w:b/>
          <w:u w:val="single"/>
        </w:rPr>
        <w:t>Zawody towarzyskie:</w:t>
      </w:r>
    </w:p>
    <w:p w:rsidR="00EB439E" w:rsidRPr="00914A60" w:rsidRDefault="00B05521" w:rsidP="00EB439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konkurs nr 4</w:t>
      </w:r>
      <w:r w:rsidR="00EB439E" w:rsidRPr="00914A60">
        <w:rPr>
          <w:rFonts w:ascii="Century Gothic" w:hAnsi="Century Gothic"/>
        </w:rPr>
        <w:t xml:space="preserve"> - klasa</w:t>
      </w:r>
      <w:r w:rsidR="00EB439E" w:rsidRPr="00914A60">
        <w:rPr>
          <w:rFonts w:ascii="Century Gothic" w:hAnsi="Century Gothic"/>
          <w:b/>
        </w:rPr>
        <w:t xml:space="preserve"> L-1 </w:t>
      </w:r>
      <w:r w:rsidR="00EB439E" w:rsidRPr="00914A60">
        <w:rPr>
          <w:rFonts w:ascii="Century Gothic" w:hAnsi="Century Gothic"/>
        </w:rPr>
        <w:t xml:space="preserve">dystans </w:t>
      </w:r>
      <w:r w:rsidR="00EB439E" w:rsidRPr="00914A60">
        <w:rPr>
          <w:rFonts w:ascii="Century Gothic" w:hAnsi="Century Gothic"/>
          <w:b/>
        </w:rPr>
        <w:t>34 km</w:t>
      </w:r>
    </w:p>
    <w:p w:rsidR="00EB439E" w:rsidRPr="00914A60" w:rsidRDefault="00B05521" w:rsidP="00EB4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konkurs nr 5</w:t>
      </w:r>
      <w:r w:rsidR="00046667" w:rsidRPr="00914A60">
        <w:rPr>
          <w:rFonts w:ascii="Century Gothic" w:hAnsi="Century Gothic"/>
        </w:rPr>
        <w:t xml:space="preserve"> - klasa</w:t>
      </w:r>
      <w:r w:rsidR="00FC2B08" w:rsidRPr="00914A60">
        <w:rPr>
          <w:rFonts w:ascii="Century Gothic" w:hAnsi="Century Gothic"/>
        </w:rPr>
        <w:t xml:space="preserve"> </w:t>
      </w:r>
      <w:r w:rsidR="00EB439E" w:rsidRPr="00914A60">
        <w:rPr>
          <w:rFonts w:ascii="Century Gothic" w:hAnsi="Century Gothic"/>
          <w:b/>
        </w:rPr>
        <w:t>L-2</w:t>
      </w:r>
      <w:r w:rsidR="00EB439E" w:rsidRPr="00914A60">
        <w:rPr>
          <w:rFonts w:ascii="Century Gothic" w:hAnsi="Century Gothic"/>
        </w:rPr>
        <w:t xml:space="preserve"> dystans </w:t>
      </w:r>
      <w:r w:rsidR="00DA5ADA" w:rsidRPr="00914A60">
        <w:rPr>
          <w:rFonts w:ascii="Century Gothic" w:hAnsi="Century Gothic"/>
          <w:b/>
        </w:rPr>
        <w:t>22</w:t>
      </w:r>
      <w:r w:rsidR="00EB439E" w:rsidRPr="00914A60">
        <w:rPr>
          <w:rFonts w:ascii="Century Gothic" w:hAnsi="Century Gothic"/>
          <w:b/>
        </w:rPr>
        <w:t xml:space="preserve"> km</w:t>
      </w:r>
    </w:p>
    <w:p w:rsidR="00046667" w:rsidRPr="00914A60" w:rsidRDefault="00B05521" w:rsidP="00EB439E">
      <w:pPr>
        <w:rPr>
          <w:rFonts w:ascii="Century Gothic" w:hAnsi="Century Gothic"/>
          <w:b/>
        </w:rPr>
      </w:pPr>
      <w:r w:rsidRPr="00B05521">
        <w:rPr>
          <w:rFonts w:ascii="Century Gothic" w:hAnsi="Century Gothic"/>
          <w:b/>
        </w:rPr>
        <w:t xml:space="preserve">konkurs nr 6 </w:t>
      </w:r>
      <w:r w:rsidR="00046667" w:rsidRPr="00B05521">
        <w:rPr>
          <w:rFonts w:ascii="Century Gothic" w:hAnsi="Century Gothic"/>
        </w:rPr>
        <w:t>-klasa</w:t>
      </w:r>
      <w:r w:rsidR="00046667" w:rsidRPr="00B05521">
        <w:rPr>
          <w:rFonts w:ascii="Century Gothic" w:hAnsi="Century Gothic"/>
          <w:b/>
        </w:rPr>
        <w:t xml:space="preserve"> LL </w:t>
      </w:r>
      <w:r w:rsidR="00046667" w:rsidRPr="00B05521">
        <w:rPr>
          <w:rFonts w:ascii="Century Gothic" w:hAnsi="Century Gothic"/>
        </w:rPr>
        <w:t xml:space="preserve">dystans </w:t>
      </w:r>
      <w:r w:rsidR="00FC2B08" w:rsidRPr="00B05521">
        <w:rPr>
          <w:rFonts w:ascii="Century Gothic" w:hAnsi="Century Gothic"/>
          <w:b/>
        </w:rPr>
        <w:t>1</w:t>
      </w:r>
      <w:r w:rsidR="00046667" w:rsidRPr="00B05521">
        <w:rPr>
          <w:rFonts w:ascii="Century Gothic" w:hAnsi="Century Gothic"/>
          <w:b/>
        </w:rPr>
        <w:t>1 km</w:t>
      </w:r>
    </w:p>
    <w:p w:rsidR="00EB439E" w:rsidRPr="00914A60" w:rsidRDefault="00B844BC" w:rsidP="00EB439E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Nagroda specjalna ufundowana przez Wójta Gminy Santok – Miecz Kasztelański, przyznany najlepszej parze – szczegóły na odprawie</w:t>
      </w:r>
    </w:p>
    <w:p w:rsidR="00EB439E" w:rsidRPr="00914A60" w:rsidRDefault="00EB439E" w:rsidP="00EB439E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t>Organizator zastrzega sobie prawo zmiany programu, trasy zawodów oraz</w:t>
      </w:r>
    </w:p>
    <w:p w:rsidR="00EB439E" w:rsidRPr="00914A60" w:rsidRDefault="00EB439E" w:rsidP="00EB439E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t>rezygnacji z organizacji konkursu w przypadku zgłoszenia mniej niż 3 par do</w:t>
      </w:r>
    </w:p>
    <w:p w:rsidR="00EB439E" w:rsidRPr="00914A60" w:rsidRDefault="00EB439E" w:rsidP="00EB439E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t>tego konkursu. Podane godziny startu są orientacyjne.</w:t>
      </w: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PROTESTY WYŁĄCZNIE NA PIŚMIE WRAZ Z KAUCJĄ 2OO ZŁ (SKŁADANE W</w:t>
      </w:r>
    </w:p>
    <w:p w:rsidR="00FE34DC" w:rsidRPr="00914A60" w:rsidRDefault="00FE34DC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BIURZE ZAWODÓW)</w:t>
      </w:r>
    </w:p>
    <w:p w:rsidR="00FE34DC" w:rsidRPr="00914A60" w:rsidRDefault="00FE34DC" w:rsidP="00EB439E">
      <w:pPr>
        <w:rPr>
          <w:rFonts w:ascii="Century Gothic" w:hAnsi="Century Gothic"/>
          <w:b/>
        </w:rPr>
      </w:pP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Uroczyste zakończenie zawodów oraz wręczenie nagród</w:t>
      </w: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sobota 19.08.2017 około godziny 17:00</w:t>
      </w:r>
    </w:p>
    <w:p w:rsidR="00EB439E" w:rsidRPr="00914A60" w:rsidRDefault="00EB439E" w:rsidP="00EB439E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obowiązują stroje galowe - frak, bryczesy, koszula, krawat/plastron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8000"/>
          <w:sz w:val="24"/>
          <w:szCs w:val="24"/>
        </w:rPr>
        <w:br w:type="page"/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8000"/>
          <w:sz w:val="24"/>
          <w:szCs w:val="24"/>
        </w:rPr>
        <w:lastRenderedPageBreak/>
        <w:t>WARUNKI ROZGRYWANIA KONKURSÓW - ZAWODY REGIONALNE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*zgodnie z obowiązującymi w dniu zawodów przepisami PZJ oraz regulaminem dyscypliny Sportowe Rajdy Konne 2017 r. </w:t>
      </w:r>
    </w:p>
    <w:p w:rsidR="000203F6" w:rsidRDefault="000203F6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835FEA">
        <w:rPr>
          <w:rFonts w:ascii="Century Gothic" w:eastAsia="Calibri" w:hAnsi="Century Gothic" w:cs="Arial"/>
          <w:color w:val="000000"/>
          <w:sz w:val="24"/>
          <w:szCs w:val="24"/>
        </w:rPr>
        <w:t>** godziny startu są orientacyjne i mogą ulec zmianie (dokładne godziny zostan</w:t>
      </w:r>
      <w:r w:rsidR="008225B5" w:rsidRPr="00835FEA">
        <w:rPr>
          <w:rFonts w:ascii="Century Gothic" w:eastAsia="Calibri" w:hAnsi="Century Gothic" w:cs="Arial"/>
          <w:color w:val="000000"/>
          <w:sz w:val="24"/>
          <w:szCs w:val="24"/>
        </w:rPr>
        <w:t>ą podane na odprawie)</w:t>
      </w:r>
    </w:p>
    <w:p w:rsidR="00835FEA" w:rsidRDefault="00835FEA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Konkurs nr 1</w:t>
      </w: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8"/>
          <w:szCs w:val="28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ZR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N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>
        <w:rPr>
          <w:rFonts w:ascii="Century Gothic" w:eastAsia="Calibri" w:hAnsi="Century Gothic" w:cs="Arial"/>
          <w:b/>
          <w:color w:val="008000"/>
          <w:sz w:val="28"/>
          <w:szCs w:val="28"/>
        </w:rPr>
        <w:t>80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 xml:space="preserve"> km</w:t>
      </w: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,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</w:t>
      </w:r>
      <w:r w:rsidR="00113AA6">
        <w:rPr>
          <w:rFonts w:ascii="Century Gothic" w:eastAsia="Calibri" w:hAnsi="Century Gothic" w:cs="Arial"/>
          <w:b/>
          <w:color w:val="009900"/>
          <w:sz w:val="24"/>
          <w:szCs w:val="24"/>
        </w:rPr>
        <w:t>6:3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0</w:t>
      </w: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minimalna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   10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16 km/h</w:t>
      </w:r>
    </w:p>
    <w:p w:rsidR="00835FEA" w:rsidRPr="00914A60" w:rsidRDefault="00835FEA" w:rsidP="00835FEA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992"/>
        <w:gridCol w:w="992"/>
        <w:gridCol w:w="1418"/>
        <w:gridCol w:w="2126"/>
        <w:gridCol w:w="2268"/>
      </w:tblGrid>
      <w:tr w:rsidR="00835FEA" w:rsidRPr="00914A60" w:rsidTr="00835FEA">
        <w:trPr>
          <w:trHeight w:val="652"/>
          <w:jc w:val="center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Obowiązkowy odpoczynek</w:t>
            </w:r>
          </w:p>
        </w:tc>
      </w:tr>
      <w:tr w:rsidR="00835FEA" w:rsidRPr="00914A60" w:rsidTr="00835FEA">
        <w:trPr>
          <w:jc w:val="center"/>
        </w:trPr>
        <w:tc>
          <w:tcPr>
            <w:tcW w:w="11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835FEA" w:rsidRDefault="00835FEA" w:rsidP="009419DF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835FEA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40</w:t>
            </w:r>
          </w:p>
        </w:tc>
      </w:tr>
      <w:tr w:rsidR="00835FEA" w:rsidRPr="00914A60" w:rsidTr="00835FE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40</w:t>
            </w:r>
          </w:p>
        </w:tc>
      </w:tr>
      <w:tr w:rsidR="00835FEA" w:rsidRPr="00914A60" w:rsidTr="00835FE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EA" w:rsidRPr="00914A60" w:rsidRDefault="00835FEA" w:rsidP="009419DF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-</w:t>
            </w:r>
          </w:p>
        </w:tc>
      </w:tr>
    </w:tbl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0"/>
          <w:szCs w:val="20"/>
        </w:rPr>
      </w:pPr>
    </w:p>
    <w:p w:rsidR="00835FEA" w:rsidRDefault="00835FEA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czas przejazdu pętli 34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km </w:t>
      </w:r>
      <w:r w:rsidR="00BF376C">
        <w:rPr>
          <w:rFonts w:ascii="Century Gothic" w:eastAsia="Calibri" w:hAnsi="Century Gothic" w:cs="Arial"/>
          <w:color w:val="000000"/>
          <w:sz w:val="20"/>
          <w:szCs w:val="20"/>
        </w:rPr>
        <w:t>(23</w:t>
      </w:r>
      <w:r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+11) przy prędkości mini</w:t>
      </w:r>
      <w:r>
        <w:rPr>
          <w:rFonts w:ascii="Century Gothic" w:eastAsia="Calibri" w:hAnsi="Century Gothic" w:cs="Arial"/>
          <w:color w:val="000000"/>
          <w:sz w:val="20"/>
          <w:szCs w:val="20"/>
        </w:rPr>
        <w:t>malnej 10 km/h wynosi 3 godz. 24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min 00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,</w:t>
      </w:r>
    </w:p>
    <w:p w:rsidR="006B75C9" w:rsidRPr="00914A60" w:rsidRDefault="006B75C9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czas przejazdu pętli 34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km </w:t>
      </w:r>
      <w:r w:rsidR="00BF376C">
        <w:rPr>
          <w:rFonts w:ascii="Century Gothic" w:eastAsia="Calibri" w:hAnsi="Century Gothic" w:cs="Arial"/>
          <w:color w:val="000000"/>
          <w:sz w:val="20"/>
          <w:szCs w:val="20"/>
        </w:rPr>
        <w:t>(23</w:t>
      </w:r>
      <w:r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+11) przy prędkości m</w:t>
      </w:r>
      <w:r>
        <w:rPr>
          <w:rFonts w:ascii="Century Gothic" w:eastAsia="Calibri" w:hAnsi="Century Gothic" w:cs="Arial"/>
          <w:color w:val="000000"/>
          <w:sz w:val="20"/>
          <w:szCs w:val="20"/>
        </w:rPr>
        <w:t>aksymalnej 16 km/h wynosi 2 godz. 07 min 3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,</w:t>
      </w:r>
    </w:p>
    <w:p w:rsidR="00835FEA" w:rsidRPr="00914A60" w:rsidRDefault="00835FEA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czas przejazdu pętli 23 km  przy prędkości minimalnej 10 km/h wynosi 2 godz</w:t>
      </w:r>
      <w:r w:rsidR="006B75C9">
        <w:rPr>
          <w:rFonts w:ascii="Century Gothic" w:eastAsia="Calibri" w:hAnsi="Century Gothic" w:cs="Arial"/>
          <w:color w:val="000000"/>
          <w:sz w:val="20"/>
          <w:szCs w:val="20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18 min 00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, </w:t>
      </w:r>
    </w:p>
    <w:p w:rsidR="00835FEA" w:rsidRPr="00835FEA" w:rsidRDefault="00835FEA" w:rsidP="00835FEA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czas przejazdu pętli 23 km przy prędkości maksymalnej 16 km/h wynosi 1 godz</w:t>
      </w:r>
      <w:r w:rsidR="006B75C9">
        <w:rPr>
          <w:rFonts w:ascii="Century Gothic" w:eastAsia="Calibri" w:hAnsi="Century Gothic" w:cs="Arial"/>
          <w:color w:val="000000"/>
          <w:sz w:val="20"/>
          <w:szCs w:val="20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 26 min </w:t>
      </w:r>
      <w:r w:rsidR="006B75C9">
        <w:rPr>
          <w:rFonts w:ascii="Century Gothic" w:eastAsia="Calibri" w:hAnsi="Century Gothic" w:cs="Arial"/>
          <w:color w:val="000000"/>
          <w:sz w:val="20"/>
          <w:szCs w:val="20"/>
        </w:rPr>
        <w:t>1</w:t>
      </w:r>
      <w:r>
        <w:rPr>
          <w:rFonts w:ascii="Century Gothic" w:eastAsia="Calibri" w:hAnsi="Century Gothic" w:cs="Arial"/>
          <w:color w:val="000000"/>
          <w:sz w:val="20"/>
          <w:szCs w:val="20"/>
        </w:rPr>
        <w:t>5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sek</w:t>
      </w:r>
      <w:r w:rsidR="006B75C9">
        <w:rPr>
          <w:rFonts w:ascii="Century Gothic" w:eastAsia="Calibri" w:hAnsi="Century Gothic" w:cs="Arial"/>
          <w:color w:val="000000"/>
          <w:sz w:val="20"/>
          <w:szCs w:val="20"/>
        </w:rPr>
        <w:t>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</w:p>
    <w:p w:rsidR="00FE34DC" w:rsidRPr="00914A60" w:rsidRDefault="00B3380B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Konkurs nr 2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8"/>
          <w:szCs w:val="28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ZR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P</w:t>
      </w:r>
      <w:r w:rsidR="00B3380B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 w:rsidR="00B044EF"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>45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 xml:space="preserve"> km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,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9:00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minimalna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   10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16 km/h</w:t>
      </w:r>
    </w:p>
    <w:p w:rsidR="00FE34DC" w:rsidRPr="00914A60" w:rsidRDefault="00FE34DC" w:rsidP="00FE34DC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992"/>
        <w:gridCol w:w="992"/>
        <w:gridCol w:w="1418"/>
        <w:gridCol w:w="2126"/>
        <w:gridCol w:w="2268"/>
      </w:tblGrid>
      <w:tr w:rsidR="00FE34DC" w:rsidRPr="00914A60" w:rsidTr="00FE34DC">
        <w:trPr>
          <w:trHeight w:val="652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Obowiązkowy odpoczynek</w:t>
            </w:r>
          </w:p>
        </w:tc>
      </w:tr>
      <w:tr w:rsidR="00FE34DC" w:rsidRPr="00914A60" w:rsidTr="00FE34DC">
        <w:trPr>
          <w:jc w:val="center"/>
        </w:trPr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40</w:t>
            </w:r>
          </w:p>
        </w:tc>
      </w:tr>
      <w:tr w:rsidR="00FE34DC" w:rsidRPr="00914A60" w:rsidTr="00FE34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-</w:t>
            </w:r>
          </w:p>
        </w:tc>
      </w:tr>
    </w:tbl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0"/>
          <w:szCs w:val="20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czas przejazdu pętli 22</w:t>
      </w:r>
      <w:r w:rsidR="00B044EF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km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(11+11) przy prędkości minimalnej 10 km/h wynosi 2 godz. 12 min 00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,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czas przejazdu pętli 22 km </w:t>
      </w:r>
      <w:r w:rsidR="00CC5513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(11+11)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przy prędkości maksymalnej 16 km/h wynosi 1 godz. 22 min 30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,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czas przejazdu pętli 23 km  przy prędkości min</w:t>
      </w:r>
      <w:r w:rsidR="00B044EF" w:rsidRPr="00914A60">
        <w:rPr>
          <w:rFonts w:ascii="Century Gothic" w:eastAsia="Calibri" w:hAnsi="Century Gothic" w:cs="Arial"/>
          <w:color w:val="000000"/>
          <w:sz w:val="20"/>
          <w:szCs w:val="20"/>
        </w:rPr>
        <w:t>imalnej 10 km/h wynosi 2 godz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.</w:t>
      </w:r>
      <w:r w:rsidR="00B044EF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18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min 00 </w:t>
      </w:r>
      <w:proofErr w:type="spellStart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, 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czas przejazdu pętli 23 km przy prędkości maksy</w:t>
      </w:r>
      <w:r w:rsidR="00B044EF" w:rsidRPr="00914A60">
        <w:rPr>
          <w:rFonts w:ascii="Century Gothic" w:eastAsia="Calibri" w:hAnsi="Century Gothic" w:cs="Arial"/>
          <w:color w:val="000000"/>
          <w:sz w:val="20"/>
          <w:szCs w:val="20"/>
        </w:rPr>
        <w:t>malnej 16 km/h wynosi 1 godz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.</w:t>
      </w:r>
      <w:r w:rsidR="00B044EF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 26 min 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1</w:t>
      </w:r>
      <w:r w:rsidR="00B3380B">
        <w:rPr>
          <w:rFonts w:ascii="Century Gothic" w:eastAsia="Calibri" w:hAnsi="Century Gothic" w:cs="Arial"/>
          <w:color w:val="000000"/>
          <w:sz w:val="20"/>
          <w:szCs w:val="20"/>
        </w:rPr>
        <w:t xml:space="preserve">5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</w:t>
      </w:r>
      <w:r w:rsidR="0054029B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urs nr 3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ZR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L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>34 km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,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10:00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prędkość minimalna   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10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14 km/h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4807" w:type="pct"/>
        <w:tblInd w:w="250" w:type="dxa"/>
        <w:tblLook w:val="04A0" w:firstRow="1" w:lastRow="0" w:firstColumn="1" w:lastColumn="0" w:noHBand="0" w:noVBand="1"/>
      </w:tblPr>
      <w:tblGrid>
        <w:gridCol w:w="1463"/>
        <w:gridCol w:w="1612"/>
        <w:gridCol w:w="1613"/>
        <w:gridCol w:w="1521"/>
        <w:gridCol w:w="3042"/>
      </w:tblGrid>
      <w:tr w:rsidR="00FE34DC" w:rsidRPr="00914A60" w:rsidTr="00FE34DC">
        <w:trPr>
          <w:trHeight w:val="903"/>
        </w:trPr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</w:tr>
      <w:tr w:rsidR="00FE34DC" w:rsidRPr="00914A60" w:rsidTr="00FE34DC">
        <w:trPr>
          <w:trHeight w:val="366"/>
        </w:trPr>
        <w:tc>
          <w:tcPr>
            <w:tcW w:w="7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044EF" w:rsidP="00FE34DC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8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044EF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34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20</w:t>
            </w:r>
          </w:p>
        </w:tc>
      </w:tr>
    </w:tbl>
    <w:p w:rsidR="00574A8B" w:rsidRDefault="00240F1A" w:rsidP="00574A8B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całkowity czas przejazdu</w:t>
      </w:r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="00BF376C">
        <w:rPr>
          <w:rFonts w:ascii="Century Gothic" w:eastAsia="Calibri" w:hAnsi="Century Gothic" w:cs="Arial"/>
          <w:color w:val="000000"/>
          <w:sz w:val="20"/>
          <w:szCs w:val="20"/>
        </w:rPr>
        <w:t>(23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>+11) przy prędkości mini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malnej 10 km/h wynosi 3 godz. 24</w:t>
      </w:r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min 00 </w:t>
      </w:r>
      <w:proofErr w:type="spellStart"/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>sek</w:t>
      </w:r>
      <w:proofErr w:type="spellEnd"/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>,</w:t>
      </w:r>
    </w:p>
    <w:p w:rsidR="00574A8B" w:rsidRPr="00914A60" w:rsidRDefault="00240F1A" w:rsidP="00574A8B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całkowity czas przejazdu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="00BF376C">
        <w:rPr>
          <w:rFonts w:ascii="Century Gothic" w:eastAsia="Calibri" w:hAnsi="Century Gothic" w:cs="Arial"/>
          <w:color w:val="000000"/>
          <w:sz w:val="20"/>
          <w:szCs w:val="20"/>
        </w:rPr>
        <w:t>(23</w:t>
      </w:r>
      <w:r>
        <w:rPr>
          <w:rFonts w:ascii="Century Gothic" w:eastAsia="Calibri" w:hAnsi="Century Gothic" w:cs="Arial"/>
          <w:color w:val="000000"/>
          <w:sz w:val="20"/>
          <w:szCs w:val="20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0"/>
          <w:szCs w:val="20"/>
        </w:rPr>
        <w:t>+11)</w:t>
      </w:r>
      <w:r w:rsidR="00574A8B" w:rsidRPr="00914A60">
        <w:rPr>
          <w:rFonts w:ascii="Century Gothic" w:eastAsia="Calibri" w:hAnsi="Century Gothic" w:cs="Arial"/>
          <w:color w:val="000000"/>
          <w:sz w:val="20"/>
          <w:szCs w:val="20"/>
        </w:rPr>
        <w:t xml:space="preserve"> przy prędkości m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aksymalnej 1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4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 xml:space="preserve"> km/h wynosi 2 godz. 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25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 xml:space="preserve"> min </w:t>
      </w:r>
      <w:r w:rsidR="00574A8B">
        <w:rPr>
          <w:rFonts w:ascii="Century Gothic" w:eastAsia="Calibri" w:hAnsi="Century Gothic" w:cs="Arial"/>
          <w:color w:val="000000"/>
          <w:sz w:val="20"/>
          <w:szCs w:val="20"/>
        </w:rPr>
        <w:t>43</w:t>
      </w:r>
      <w:r>
        <w:rPr>
          <w:rFonts w:ascii="Century Gothic" w:eastAsia="Calibri" w:hAnsi="Century Gothic" w:cs="Arial"/>
          <w:color w:val="000000"/>
          <w:sz w:val="20"/>
          <w:szCs w:val="20"/>
        </w:rPr>
        <w:t xml:space="preserve"> sek.</w:t>
      </w:r>
    </w:p>
    <w:p w:rsidR="00FA7180" w:rsidRPr="00914A60" w:rsidRDefault="00FA7180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b/>
          <w:color w:val="008000"/>
          <w:sz w:val="24"/>
          <w:szCs w:val="24"/>
        </w:rPr>
        <w:t>WARUNKI ROZGRYWANIA KONKURSÓW - ZAWODY TOWARZYSKIE: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*zgodnie z obowiązującymi  w dniu zawodów przepisami PZJ, regulaminem dyscypliny Sportowe Rajdy Konne 2017 r. oraz propozycjami </w:t>
      </w:r>
    </w:p>
    <w:p w:rsidR="008225B5" w:rsidRPr="000A6410" w:rsidRDefault="008225B5" w:rsidP="008225B5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54029B">
        <w:rPr>
          <w:rFonts w:ascii="Century Gothic" w:eastAsia="Calibri" w:hAnsi="Century Gothic" w:cs="Arial"/>
          <w:color w:val="000000"/>
          <w:sz w:val="24"/>
          <w:szCs w:val="24"/>
        </w:rPr>
        <w:t>** godziny startu są orientacyjne i mogą ulec zmianie (dokładne godziny zostaną podane na odprawie)</w:t>
      </w:r>
    </w:p>
    <w:p w:rsidR="008225B5" w:rsidRPr="00914A60" w:rsidRDefault="008225B5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54029B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Konkurs nr 4</w:t>
      </w:r>
      <w:r w:rsidR="00FE34DC"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 xml:space="preserve"> - L1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ZT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L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>34 km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="000A6410">
        <w:rPr>
          <w:rFonts w:ascii="Century Gothic" w:eastAsia="Calibri" w:hAnsi="Century Gothic" w:cs="Arial"/>
          <w:color w:val="000000"/>
          <w:sz w:val="24"/>
          <w:szCs w:val="24"/>
        </w:rPr>
        <w:t>,</w:t>
      </w:r>
      <w:r w:rsidR="0054029B">
        <w:rPr>
          <w:rFonts w:ascii="Century Gothic" w:eastAsia="Calibri" w:hAnsi="Century Gothic" w:cs="Arial"/>
          <w:color w:val="000000"/>
          <w:sz w:val="24"/>
          <w:szCs w:val="24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</w:t>
      </w:r>
      <w:r w:rsidR="000A6410">
        <w:rPr>
          <w:rFonts w:ascii="Century Gothic" w:eastAsia="Calibri" w:hAnsi="Century Gothic" w:cs="Arial"/>
          <w:b/>
          <w:color w:val="009900"/>
          <w:sz w:val="24"/>
          <w:szCs w:val="24"/>
        </w:rPr>
        <w:t>10:3</w:t>
      </w:r>
      <w:r w:rsidRPr="0054029B">
        <w:rPr>
          <w:rFonts w:ascii="Century Gothic" w:eastAsia="Calibri" w:hAnsi="Century Gothic" w:cs="Arial"/>
          <w:b/>
          <w:color w:val="009900"/>
          <w:sz w:val="24"/>
          <w:szCs w:val="24"/>
        </w:rPr>
        <w:t>0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(indywidualnie lub w grupach)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prędkość minimalna  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10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14 km/h</w:t>
      </w:r>
    </w:p>
    <w:p w:rsidR="00FE34DC" w:rsidRPr="00914A60" w:rsidRDefault="00FE34DC" w:rsidP="00FE34DC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4865" w:type="pct"/>
        <w:tblInd w:w="250" w:type="dxa"/>
        <w:tblLook w:val="04A0" w:firstRow="1" w:lastRow="0" w:firstColumn="1" w:lastColumn="0" w:noHBand="0" w:noVBand="1"/>
      </w:tblPr>
      <w:tblGrid>
        <w:gridCol w:w="1164"/>
        <w:gridCol w:w="1216"/>
        <w:gridCol w:w="1218"/>
        <w:gridCol w:w="1150"/>
        <w:gridCol w:w="2307"/>
        <w:gridCol w:w="2307"/>
      </w:tblGrid>
      <w:tr w:rsidR="00FE34DC" w:rsidRPr="00914A60" w:rsidTr="00FE34DC">
        <w:trPr>
          <w:trHeight w:val="903"/>
        </w:trPr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13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Możliwa ilość podejść do badania</w:t>
            </w:r>
          </w:p>
        </w:tc>
      </w:tr>
      <w:tr w:rsidR="00FE34DC" w:rsidRPr="00914A60" w:rsidTr="00FE34DC">
        <w:trPr>
          <w:trHeight w:val="366"/>
        </w:trPr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044EF" w:rsidP="00FE34DC">
            <w:pPr>
              <w:jc w:val="center"/>
              <w:rPr>
                <w:rFonts w:ascii="Century Gothic" w:hAnsi="Century Gothic" w:cs="Arial"/>
                <w:b/>
                <w:color w:val="0070C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0070C0"/>
                <w:sz w:val="24"/>
              </w:rPr>
              <w:t>23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044EF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34</w:t>
            </w:r>
          </w:p>
        </w:tc>
        <w:tc>
          <w:tcPr>
            <w:tcW w:w="12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0A6410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3</w:t>
            </w:r>
            <w:r w:rsidR="00FE34DC" w:rsidRPr="000A6410">
              <w:rPr>
                <w:rFonts w:ascii="Century Gothic" w:hAnsi="Century Gothic" w:cs="Arial"/>
                <w:sz w:val="24"/>
              </w:rPr>
              <w:t>0</w:t>
            </w:r>
          </w:p>
        </w:tc>
        <w:tc>
          <w:tcPr>
            <w:tcW w:w="12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</w:t>
            </w:r>
          </w:p>
        </w:tc>
      </w:tr>
    </w:tbl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</w:p>
    <w:p w:rsidR="00B044EF" w:rsidRPr="00914A60" w:rsidRDefault="00B044EF" w:rsidP="00B044EF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>całkowity czas przejazdu przy prędkości minimalnej:</w:t>
      </w:r>
      <w:r w:rsidR="00B33560">
        <w:rPr>
          <w:rFonts w:ascii="Century Gothic" w:eastAsia="Calibri" w:hAnsi="Century Gothic" w:cs="Arial"/>
          <w:color w:val="000000"/>
          <w:sz w:val="20"/>
          <w:szCs w:val="24"/>
        </w:rPr>
        <w:t xml:space="preserve"> </w:t>
      </w:r>
      <w:bookmarkStart w:id="0" w:name="_GoBack"/>
      <w:bookmarkEnd w:id="0"/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>3 godz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24 min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 xml:space="preserve"> 00 </w:t>
      </w:r>
      <w:proofErr w:type="spellStart"/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sek</w:t>
      </w:r>
      <w:proofErr w:type="spellEnd"/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,</w:t>
      </w:r>
    </w:p>
    <w:p w:rsidR="00B044EF" w:rsidRPr="00914A60" w:rsidRDefault="00B044EF" w:rsidP="00B044EF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>całkowity czas przejazdu przy prędkości maksymalnej: 2 godz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25 min 43 sek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</w:p>
    <w:p w:rsidR="00FE34DC" w:rsidRPr="00914A60" w:rsidRDefault="000A6410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Konkurs nr 5</w:t>
      </w:r>
      <w:r w:rsidR="00FE34DC"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 xml:space="preserve"> - L2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ZT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L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 w:rsidR="00B844BC"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>22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 xml:space="preserve"> km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="000A6410">
        <w:rPr>
          <w:rFonts w:ascii="Century Gothic" w:eastAsia="Calibri" w:hAnsi="Century Gothic" w:cs="Arial"/>
          <w:color w:val="000000"/>
          <w:sz w:val="24"/>
          <w:szCs w:val="24"/>
        </w:rPr>
        <w:t xml:space="preserve">,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 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11:00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(indywidualnie lub w grupach)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minimalna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10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14 km/h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0" w:type="auto"/>
        <w:jc w:val="center"/>
        <w:tblInd w:w="-943" w:type="dxa"/>
        <w:tblLook w:val="04A0" w:firstRow="1" w:lastRow="0" w:firstColumn="1" w:lastColumn="0" w:noHBand="0" w:noVBand="1"/>
      </w:tblPr>
      <w:tblGrid>
        <w:gridCol w:w="1356"/>
        <w:gridCol w:w="1273"/>
        <w:gridCol w:w="1150"/>
        <w:gridCol w:w="1280"/>
        <w:gridCol w:w="1975"/>
        <w:gridCol w:w="1632"/>
      </w:tblGrid>
      <w:tr w:rsidR="00FE34DC" w:rsidRPr="00914A60" w:rsidTr="00B844BC">
        <w:trPr>
          <w:trHeight w:val="652"/>
          <w:jc w:val="center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Możliwa ilość podejść do badania</w:t>
            </w:r>
          </w:p>
        </w:tc>
      </w:tr>
      <w:tr w:rsidR="00FE34DC" w:rsidRPr="00914A60" w:rsidTr="00B844BC">
        <w:trPr>
          <w:jc w:val="center"/>
        </w:trPr>
        <w:tc>
          <w:tcPr>
            <w:tcW w:w="13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844BC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844BC" w:rsidP="00FE34DC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B844BC" w:rsidP="00FE34DC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22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0A6410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3</w:t>
            </w:r>
            <w:r w:rsidR="00FE34DC" w:rsidRPr="00914A60">
              <w:rPr>
                <w:rFonts w:ascii="Century Gothic" w:hAnsi="Century Gothic" w:cs="Arial"/>
                <w:sz w:val="24"/>
              </w:rPr>
              <w:t>0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C" w:rsidRPr="00914A60" w:rsidRDefault="00FE34DC" w:rsidP="00FE34DC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</w:t>
            </w:r>
          </w:p>
        </w:tc>
      </w:tr>
    </w:tbl>
    <w:p w:rsidR="00B844BC" w:rsidRPr="00914A60" w:rsidRDefault="00B844BC" w:rsidP="00B844B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</w:p>
    <w:p w:rsidR="00B844BC" w:rsidRPr="00914A60" w:rsidRDefault="00B844BC" w:rsidP="00B844B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>całkowity czas przejazdu przy prędkości minimalnej: 2 godz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12 min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 xml:space="preserve"> 00 </w:t>
      </w:r>
      <w:proofErr w:type="spellStart"/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sek</w:t>
      </w:r>
      <w:proofErr w:type="spellEnd"/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,</w:t>
      </w:r>
    </w:p>
    <w:p w:rsidR="00B844BC" w:rsidRPr="00914A60" w:rsidRDefault="00B844BC" w:rsidP="00B844B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>całkowity czas przejazdu przy prędkości maksymalnej:  1 godz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34 min 29 sek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</w:p>
    <w:p w:rsidR="00FA7180" w:rsidRPr="00914A60" w:rsidRDefault="00F7546F" w:rsidP="00FA7180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Konkurs nr 6</w:t>
      </w:r>
      <w:r w:rsidR="00FA7180"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 xml:space="preserve"> – mini L</w:t>
      </w: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ZT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klasa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</w:t>
      </w:r>
      <w:r w:rsidRPr="000A6410">
        <w:rPr>
          <w:rFonts w:ascii="Century Gothic" w:eastAsia="Calibri" w:hAnsi="Century Gothic" w:cs="Arial"/>
          <w:b/>
          <w:color w:val="000000"/>
          <w:sz w:val="24"/>
          <w:szCs w:val="24"/>
        </w:rPr>
        <w:t>L</w:t>
      </w:r>
      <w:r w:rsidR="00046667" w:rsidRPr="000A6410">
        <w:rPr>
          <w:rFonts w:ascii="Century Gothic" w:eastAsia="Calibri" w:hAnsi="Century Gothic" w:cs="Arial"/>
          <w:b/>
          <w:color w:val="000000"/>
          <w:sz w:val="24"/>
          <w:szCs w:val="24"/>
        </w:rPr>
        <w:t>L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dystans  </w:t>
      </w:r>
      <w:r w:rsidRPr="00914A60">
        <w:rPr>
          <w:rFonts w:ascii="Century Gothic" w:eastAsia="Calibri" w:hAnsi="Century Gothic" w:cs="Arial"/>
          <w:b/>
          <w:color w:val="008000"/>
          <w:sz w:val="28"/>
          <w:szCs w:val="28"/>
        </w:rPr>
        <w:t>11 km</w:t>
      </w: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na normę czasu</w:t>
      </w:r>
      <w:r w:rsidR="000A6410">
        <w:rPr>
          <w:rFonts w:ascii="Century Gothic" w:eastAsia="Calibri" w:hAnsi="Century Gothic" w:cs="Arial"/>
          <w:color w:val="000000"/>
          <w:sz w:val="24"/>
          <w:szCs w:val="24"/>
        </w:rPr>
        <w:t xml:space="preserve">,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tętno  </w:t>
      </w: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64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bpm</w:t>
      </w:r>
      <w:proofErr w:type="spellEnd"/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 xml:space="preserve">start  godz.  </w:t>
      </w:r>
      <w:r w:rsidR="000A6410">
        <w:rPr>
          <w:rFonts w:ascii="Century Gothic" w:eastAsia="Calibri" w:hAnsi="Century Gothic" w:cs="Arial"/>
          <w:b/>
          <w:color w:val="009900"/>
          <w:sz w:val="24"/>
          <w:szCs w:val="24"/>
        </w:rPr>
        <w:t>11:3</w:t>
      </w:r>
      <w:r w:rsidRPr="000A6410">
        <w:rPr>
          <w:rFonts w:ascii="Century Gothic" w:eastAsia="Calibri" w:hAnsi="Century Gothic" w:cs="Arial"/>
          <w:b/>
          <w:color w:val="009900"/>
          <w:sz w:val="24"/>
          <w:szCs w:val="24"/>
        </w:rPr>
        <w:t>0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(indywidualnie lub w grupach)</w:t>
      </w: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b/>
          <w:color w:val="0099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minimalna</w:t>
      </w:r>
      <w:r w:rsidR="00574A8B">
        <w:rPr>
          <w:rFonts w:ascii="Century Gothic" w:eastAsia="Calibri" w:hAnsi="Century Gothic" w:cs="Arial"/>
          <w:color w:val="000000"/>
          <w:sz w:val="24"/>
          <w:szCs w:val="24"/>
        </w:rPr>
        <w:t xml:space="preserve"> </w:t>
      </w:r>
      <w:r w:rsidR="005521A6"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8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 xml:space="preserve"> km/h   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prędkość maksymalna</w:t>
      </w:r>
      <w:r w:rsidRPr="00914A60">
        <w:rPr>
          <w:rFonts w:ascii="Century Gothic" w:eastAsia="Calibri" w:hAnsi="Century Gothic" w:cs="Arial"/>
          <w:b/>
          <w:color w:val="009900"/>
          <w:sz w:val="24"/>
          <w:szCs w:val="24"/>
        </w:rPr>
        <w:t>14 km/h</w:t>
      </w: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4"/>
          <w:szCs w:val="24"/>
        </w:rPr>
      </w:pPr>
    </w:p>
    <w:p w:rsidR="00FA7180" w:rsidRPr="00914A60" w:rsidRDefault="00FA7180" w:rsidP="00FA7180">
      <w:pPr>
        <w:spacing w:after="0" w:line="240" w:lineRule="auto"/>
        <w:jc w:val="center"/>
        <w:rPr>
          <w:rFonts w:ascii="Century Gothic" w:eastAsia="Calibri" w:hAnsi="Century Gothic" w:cs="Arial"/>
          <w:b/>
          <w:color w:val="009900"/>
          <w:sz w:val="24"/>
          <w:szCs w:val="24"/>
        </w:rPr>
      </w:pPr>
    </w:p>
    <w:tbl>
      <w:tblPr>
        <w:tblStyle w:val="Tabela-Siatka1"/>
        <w:tblW w:w="0" w:type="auto"/>
        <w:jc w:val="center"/>
        <w:tblInd w:w="-943" w:type="dxa"/>
        <w:tblLook w:val="04A0" w:firstRow="1" w:lastRow="0" w:firstColumn="1" w:lastColumn="0" w:noHBand="0" w:noVBand="1"/>
      </w:tblPr>
      <w:tblGrid>
        <w:gridCol w:w="1356"/>
        <w:gridCol w:w="2423"/>
        <w:gridCol w:w="1280"/>
        <w:gridCol w:w="1975"/>
        <w:gridCol w:w="1632"/>
      </w:tblGrid>
      <w:tr w:rsidR="00FA7180" w:rsidRPr="00914A60" w:rsidTr="007D3D16">
        <w:trPr>
          <w:trHeight w:val="652"/>
          <w:jc w:val="center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odcinek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Długość i kolor pętli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Dystans</w:t>
            </w: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Czas przedstawienia</w:t>
            </w: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 xml:space="preserve"> do badania</w:t>
            </w: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Możliwa ilość podejść do badania</w:t>
            </w:r>
          </w:p>
        </w:tc>
      </w:tr>
      <w:tr w:rsidR="00FA7180" w:rsidRPr="00914A60" w:rsidTr="007D3D16">
        <w:trPr>
          <w:jc w:val="center"/>
        </w:trPr>
        <w:tc>
          <w:tcPr>
            <w:tcW w:w="13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0" w:rsidRPr="00914A60" w:rsidRDefault="00FA7180" w:rsidP="00FA7180">
            <w:pPr>
              <w:jc w:val="center"/>
              <w:rPr>
                <w:rFonts w:ascii="Century Gothic" w:hAnsi="Century Gothic" w:cs="Arial"/>
                <w:b/>
                <w:color w:val="FF0000"/>
                <w:sz w:val="24"/>
              </w:rPr>
            </w:pPr>
            <w:r w:rsidRPr="00914A60">
              <w:rPr>
                <w:rFonts w:ascii="Century Gothic" w:hAnsi="Century Gothic" w:cs="Arial"/>
                <w:b/>
                <w:color w:val="FF0000"/>
                <w:sz w:val="24"/>
              </w:rPr>
              <w:t>11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4A60">
              <w:rPr>
                <w:rFonts w:ascii="Century Gothic" w:hAnsi="Century Gothic" w:cs="Arial"/>
                <w:b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0" w:rsidRPr="00914A60" w:rsidRDefault="000A641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30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0" w:rsidRPr="00914A60" w:rsidRDefault="00FA7180" w:rsidP="007D3D16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914A60">
              <w:rPr>
                <w:rFonts w:ascii="Century Gothic" w:hAnsi="Century Gothic" w:cs="Arial"/>
                <w:sz w:val="24"/>
              </w:rPr>
              <w:t>2</w:t>
            </w:r>
          </w:p>
        </w:tc>
      </w:tr>
    </w:tbl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</w:p>
    <w:p w:rsidR="00FA7180" w:rsidRPr="00914A60" w:rsidRDefault="00FA7180" w:rsidP="00FA7180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lastRenderedPageBreak/>
        <w:t xml:space="preserve">całkowity czas przejazdu przy prędkości minimalnej: </w:t>
      </w:r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>1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godz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</w:t>
      </w:r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>22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min</w:t>
      </w:r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30 </w:t>
      </w:r>
      <w:proofErr w:type="spellStart"/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>sek</w:t>
      </w:r>
      <w:proofErr w:type="spellEnd"/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,</w:t>
      </w:r>
    </w:p>
    <w:p w:rsidR="00B844BC" w:rsidRPr="000A6410" w:rsidRDefault="00FA7180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0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całkowity czas przejazdu przy prędkości maksymalnej:  </w:t>
      </w:r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>47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min </w:t>
      </w:r>
      <w:r w:rsidR="005521A6" w:rsidRPr="00914A60">
        <w:rPr>
          <w:rFonts w:ascii="Century Gothic" w:eastAsia="Calibri" w:hAnsi="Century Gothic" w:cs="Arial"/>
          <w:color w:val="000000"/>
          <w:sz w:val="20"/>
          <w:szCs w:val="24"/>
        </w:rPr>
        <w:t>9</w:t>
      </w:r>
      <w:r w:rsidRPr="00914A60">
        <w:rPr>
          <w:rFonts w:ascii="Century Gothic" w:eastAsia="Calibri" w:hAnsi="Century Gothic" w:cs="Arial"/>
          <w:color w:val="000000"/>
          <w:sz w:val="20"/>
          <w:szCs w:val="24"/>
        </w:rPr>
        <w:t xml:space="preserve"> sek</w:t>
      </w:r>
      <w:r w:rsidR="00240F1A">
        <w:rPr>
          <w:rFonts w:ascii="Century Gothic" w:eastAsia="Calibri" w:hAnsi="Century Gothic" w:cs="Arial"/>
          <w:color w:val="000000"/>
          <w:sz w:val="20"/>
          <w:szCs w:val="24"/>
        </w:rPr>
        <w:t>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8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8000"/>
          <w:sz w:val="24"/>
          <w:szCs w:val="24"/>
        </w:rPr>
        <w:t>WARUNKI STARTU: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Zawody regionalne: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Obowiązuje dokumentacja dla konia i zawodnika zgodna z przepisami Polskiego Związku Jeździeckiego.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  <w:t>Zawody towarzyskie: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  <w:u w:val="single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Aktualne w dniu zawodów zaświadczenie od lekarza medycyny (np. lekarz rodzinny) z wpisaną zgodą na udział w zawodach konnych - UWAGA! - z datą ważnośc</w:t>
      </w:r>
      <w:r w:rsidR="00526FE4"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i </w:t>
      </w:r>
      <w:r w:rsidR="00526FE4" w:rsidRPr="000A6410">
        <w:rPr>
          <w:rFonts w:ascii="Century Gothic" w:eastAsia="Calibri" w:hAnsi="Century Gothic" w:cs="Arial"/>
          <w:color w:val="000000"/>
          <w:sz w:val="24"/>
          <w:szCs w:val="24"/>
        </w:rPr>
        <w:t>(obejmującą czas trwania zawodów)</w:t>
      </w:r>
      <w:r w:rsidRPr="000A6410">
        <w:rPr>
          <w:rFonts w:ascii="Century Gothic" w:eastAsia="Calibri" w:hAnsi="Century Gothic" w:cs="Arial"/>
          <w:color w:val="000000"/>
          <w:sz w:val="24"/>
          <w:szCs w:val="24"/>
        </w:rPr>
        <w:t>,</w:t>
      </w: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  ubezpieczenie NNW (do uprawiania jeździectwa) oraz zgoda rodziców/ opiekunów (dla zawodników niepełnoletnich).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Wszystkie konie muszą posiadać dokumenty identyfikacyjne (autoryzowany paszport PZHK lub PZJ) z ważnymi szczepieniami p/grypie koni. Minimalny wiek konia 4 lata.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Jednocześnie przypominamy wszystkim zawodnikom o obowiązku używania podczas jazdy na koniu twardego nakrycia głowy z trzypunktowym zapięciem, butów z obcasem (min. 12 mm),w przypadku jego braku obowiązują strzemiona zamknięte (koszyczki), o zakazie używania ostróg i palcata oraz o stosownym ubiorze, także na bramkach weterynaryjnych - zabronione szorty i sandały (Przepisy F 2017, rozdział I, art.15, Regulamin F 2017, art.7 ). 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Prosimy także o stosowanie się do powszechnych zasad fair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play</w:t>
      </w:r>
      <w:proofErr w:type="spellEnd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.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b/>
          <w:color w:val="FF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FF0000"/>
          <w:sz w:val="24"/>
          <w:szCs w:val="24"/>
        </w:rPr>
        <w:t xml:space="preserve">W przypadku braków w dokumentacji jeźdźca lub konia, para nie będzie dopuszczona do startu w zawodach. </w:t>
      </w:r>
    </w:p>
    <w:p w:rsidR="00FE34DC" w:rsidRPr="00914A60" w:rsidRDefault="00FE34DC" w:rsidP="00FE34DC">
      <w:pPr>
        <w:spacing w:after="0" w:line="240" w:lineRule="auto"/>
        <w:rPr>
          <w:rFonts w:ascii="Century Gothic" w:eastAsia="Calibri" w:hAnsi="Century Gothic" w:cs="Arial"/>
          <w:color w:val="FF0000"/>
          <w:sz w:val="24"/>
          <w:szCs w:val="24"/>
        </w:rPr>
      </w:pPr>
    </w:p>
    <w:p w:rsidR="00B459D3" w:rsidRPr="00914A60" w:rsidRDefault="00B459D3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  <w:color w:val="00B050"/>
        </w:rPr>
        <w:t>INFORMACJA O TRASIE</w:t>
      </w:r>
    </w:p>
    <w:p w:rsidR="00B459D3" w:rsidRPr="00914A60" w:rsidRDefault="00B459D3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</w:rPr>
        <w:t>Start i meta:</w:t>
      </w:r>
      <w:r w:rsidRPr="00914A60">
        <w:rPr>
          <w:rFonts w:ascii="Century Gothic" w:hAnsi="Century Gothic"/>
        </w:rPr>
        <w:t xml:space="preserve"> Gospodarstwo Agroturystyczne Andrzej Helman Nowe Polichno</w:t>
      </w:r>
    </w:p>
    <w:p w:rsidR="002D4BDD" w:rsidRPr="00914A60" w:rsidRDefault="002D4BDD" w:rsidP="00DF2110">
      <w:pPr>
        <w:rPr>
          <w:rFonts w:ascii="Century Gothic" w:hAnsi="Century Gothic"/>
          <w:sz w:val="18"/>
        </w:rPr>
      </w:pPr>
      <w:r w:rsidRPr="00914A60">
        <w:rPr>
          <w:rFonts w:ascii="Century Gothic" w:hAnsi="Century Gothic"/>
          <w:b/>
          <w:szCs w:val="28"/>
        </w:rPr>
        <w:t>INFORMACJE O TRASIE:</w:t>
      </w:r>
      <w:r w:rsidR="004653F6">
        <w:rPr>
          <w:rFonts w:ascii="Century Gothic" w:hAnsi="Century Gothic"/>
          <w:b/>
          <w:szCs w:val="28"/>
        </w:rPr>
        <w:t xml:space="preserve"> </w:t>
      </w:r>
      <w:r w:rsidRPr="00914A60">
        <w:rPr>
          <w:rFonts w:ascii="Century Gothic" w:hAnsi="Century Gothic"/>
          <w:szCs w:val="28"/>
          <w:u w:val="single"/>
        </w:rPr>
        <w:t xml:space="preserve">Katarzyna </w:t>
      </w:r>
      <w:proofErr w:type="spellStart"/>
      <w:r w:rsidRPr="00914A60">
        <w:rPr>
          <w:rFonts w:ascii="Century Gothic" w:hAnsi="Century Gothic"/>
          <w:szCs w:val="28"/>
          <w:u w:val="single"/>
        </w:rPr>
        <w:t>Banik-Skrobańska</w:t>
      </w:r>
      <w:proofErr w:type="spellEnd"/>
      <w:r w:rsidRPr="00914A60">
        <w:rPr>
          <w:rFonts w:ascii="Century Gothic" w:hAnsi="Century Gothic"/>
          <w:szCs w:val="28"/>
          <w:u w:val="single"/>
        </w:rPr>
        <w:t>, banisia@tlen.pl tel:513 179 245</w:t>
      </w:r>
    </w:p>
    <w:p w:rsidR="00B459D3" w:rsidRPr="00914A60" w:rsidRDefault="00B459D3" w:rsidP="00DF2110">
      <w:pPr>
        <w:rPr>
          <w:rFonts w:ascii="Century Gothic" w:hAnsi="Century Gothic" w:cs="Arial"/>
        </w:rPr>
      </w:pPr>
      <w:r w:rsidRPr="00914A60">
        <w:rPr>
          <w:rFonts w:ascii="Century Gothic" w:hAnsi="Century Gothic"/>
          <w:b/>
        </w:rPr>
        <w:t>Trasa:</w:t>
      </w:r>
      <w:r w:rsidR="004653F6">
        <w:rPr>
          <w:rFonts w:ascii="Century Gothic" w:hAnsi="Century Gothic"/>
          <w:b/>
        </w:rPr>
        <w:t xml:space="preserve"> </w:t>
      </w:r>
      <w:r w:rsidR="008241BB" w:rsidRPr="00914A60">
        <w:rPr>
          <w:rFonts w:ascii="Century Gothic" w:hAnsi="Century Gothic"/>
        </w:rPr>
        <w:t xml:space="preserve">Wyznaczone pętle </w:t>
      </w:r>
      <w:r w:rsidR="00FC2B08" w:rsidRPr="000A6410">
        <w:rPr>
          <w:rFonts w:ascii="Century Gothic" w:hAnsi="Century Gothic"/>
        </w:rPr>
        <w:t>11</w:t>
      </w:r>
      <w:r w:rsidR="008241BB" w:rsidRPr="00914A60">
        <w:rPr>
          <w:rFonts w:ascii="Century Gothic" w:hAnsi="Century Gothic"/>
        </w:rPr>
        <w:t xml:space="preserve"> – </w:t>
      </w:r>
      <w:r w:rsidR="008241BB" w:rsidRPr="00914A60">
        <w:rPr>
          <w:rFonts w:ascii="Century Gothic" w:hAnsi="Century Gothic"/>
          <w:b/>
          <w:color w:val="FF0000"/>
        </w:rPr>
        <w:t>czerwona</w:t>
      </w:r>
      <w:r w:rsidR="008241BB" w:rsidRPr="00914A60">
        <w:rPr>
          <w:rFonts w:ascii="Century Gothic" w:hAnsi="Century Gothic"/>
        </w:rPr>
        <w:t xml:space="preserve">, </w:t>
      </w:r>
      <w:r w:rsidR="000A6410">
        <w:rPr>
          <w:rFonts w:ascii="Century Gothic" w:hAnsi="Century Gothic"/>
        </w:rPr>
        <w:t>23</w:t>
      </w:r>
      <w:r w:rsidR="00170FB1" w:rsidRPr="00914A60">
        <w:rPr>
          <w:rFonts w:ascii="Century Gothic" w:hAnsi="Century Gothic"/>
        </w:rPr>
        <w:t xml:space="preserve"> - </w:t>
      </w:r>
      <w:r w:rsidR="00170FB1" w:rsidRPr="00914A60">
        <w:rPr>
          <w:rFonts w:ascii="Century Gothic" w:hAnsi="Century Gothic"/>
          <w:b/>
          <w:color w:val="00B0F0"/>
        </w:rPr>
        <w:t>niebieska</w:t>
      </w:r>
      <w:r w:rsidR="0046453E" w:rsidRPr="00914A60">
        <w:rPr>
          <w:rFonts w:ascii="Century Gothic" w:hAnsi="Century Gothic"/>
        </w:rPr>
        <w:t xml:space="preserve">. Trasa w całości leśna, nizinna lecz o zróżnicowanym terenie, </w:t>
      </w:r>
      <w:r w:rsidR="00170FB1" w:rsidRPr="00914A60">
        <w:rPr>
          <w:rFonts w:ascii="Century Gothic" w:hAnsi="Century Gothic"/>
        </w:rPr>
        <w:t xml:space="preserve"> miejscami kręta, </w:t>
      </w:r>
      <w:r w:rsidR="0046453E" w:rsidRPr="00914A60">
        <w:rPr>
          <w:rFonts w:ascii="Century Gothic" w:hAnsi="Century Gothic"/>
        </w:rPr>
        <w:t xml:space="preserve">możliwe strome </w:t>
      </w:r>
      <w:r w:rsidR="00170FB1" w:rsidRPr="00914A60">
        <w:rPr>
          <w:rFonts w:ascii="Century Gothic" w:hAnsi="Century Gothic"/>
        </w:rPr>
        <w:t>zjazdy i podjazdy</w:t>
      </w:r>
      <w:r w:rsidR="0046453E" w:rsidRPr="00914A60">
        <w:rPr>
          <w:rFonts w:ascii="Century Gothic" w:hAnsi="Century Gothic"/>
        </w:rPr>
        <w:t>. Na trasie dwa przejazdy przez asfalt. Punkty serwisowe co 10km.</w:t>
      </w:r>
    </w:p>
    <w:p w:rsidR="00B459D3" w:rsidRPr="00914A60" w:rsidRDefault="00B459D3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  <w:b/>
        </w:rPr>
        <w:t>Podło</w:t>
      </w:r>
      <w:r w:rsidRPr="00914A60">
        <w:rPr>
          <w:rFonts w:ascii="Century Gothic" w:hAnsi="Century Gothic" w:cs="Arial"/>
          <w:b/>
        </w:rPr>
        <w:t>ż</w:t>
      </w:r>
      <w:r w:rsidRPr="00914A60">
        <w:rPr>
          <w:rFonts w:ascii="Century Gothic" w:hAnsi="Century Gothic"/>
          <w:b/>
        </w:rPr>
        <w:t>e</w:t>
      </w:r>
      <w:r w:rsidRPr="00914A60">
        <w:rPr>
          <w:rFonts w:ascii="Century Gothic" w:hAnsi="Century Gothic"/>
        </w:rPr>
        <w:t>:  drogi le</w:t>
      </w:r>
      <w:r w:rsidRPr="00914A60">
        <w:rPr>
          <w:rFonts w:ascii="Century Gothic" w:hAnsi="Century Gothic" w:cs="Arial"/>
        </w:rPr>
        <w:t>ś</w:t>
      </w:r>
      <w:r w:rsidRPr="00914A60">
        <w:rPr>
          <w:rFonts w:ascii="Century Gothic" w:hAnsi="Century Gothic"/>
        </w:rPr>
        <w:t>ne</w:t>
      </w:r>
      <w:r w:rsidR="0046453E" w:rsidRPr="00914A60">
        <w:rPr>
          <w:rFonts w:ascii="Century Gothic" w:hAnsi="Century Gothic"/>
        </w:rPr>
        <w:t>, o różnym podłożu, przeważnie miękkie, niewielkie odcinki utwardzone, żwirowe, przejazd przez asfalt</w:t>
      </w:r>
      <w:r w:rsidRPr="00914A60">
        <w:rPr>
          <w:rFonts w:ascii="Century Gothic" w:hAnsi="Century Gothic"/>
        </w:rPr>
        <w:t xml:space="preserve">. </w:t>
      </w:r>
      <w:r w:rsidRPr="00914A60">
        <w:rPr>
          <w:rFonts w:ascii="Century Gothic" w:hAnsi="Century Gothic"/>
          <w:b/>
        </w:rPr>
        <w:t>Ró</w:t>
      </w:r>
      <w:r w:rsidRPr="00914A60">
        <w:rPr>
          <w:rFonts w:ascii="Century Gothic" w:hAnsi="Century Gothic" w:cs="Arial"/>
          <w:b/>
        </w:rPr>
        <w:t>ż</w:t>
      </w:r>
      <w:r w:rsidRPr="00914A60">
        <w:rPr>
          <w:rFonts w:ascii="Century Gothic" w:hAnsi="Century Gothic"/>
          <w:b/>
        </w:rPr>
        <w:t>nica wzniesie</w:t>
      </w:r>
      <w:r w:rsidRPr="00914A60">
        <w:rPr>
          <w:rFonts w:ascii="Century Gothic" w:hAnsi="Century Gothic" w:cs="Arial"/>
          <w:b/>
        </w:rPr>
        <w:t>ń</w:t>
      </w:r>
      <w:r w:rsidRPr="00914A60">
        <w:rPr>
          <w:rFonts w:ascii="Century Gothic" w:hAnsi="Century Gothic"/>
          <w:b/>
        </w:rPr>
        <w:t>:</w:t>
      </w:r>
      <w:r w:rsidR="000A6410">
        <w:rPr>
          <w:rFonts w:ascii="Century Gothic" w:hAnsi="Century Gothic"/>
        </w:rPr>
        <w:t xml:space="preserve"> 35</w:t>
      </w:r>
      <w:r w:rsidR="005728AD" w:rsidRPr="00914A60">
        <w:rPr>
          <w:rFonts w:ascii="Century Gothic" w:hAnsi="Century Gothic"/>
        </w:rPr>
        <w:t xml:space="preserve"> </w:t>
      </w:r>
      <w:r w:rsidRPr="00914A60">
        <w:rPr>
          <w:rFonts w:ascii="Century Gothic" w:hAnsi="Century Gothic"/>
        </w:rPr>
        <w:t>metr</w:t>
      </w:r>
      <w:r w:rsidRPr="00914A60">
        <w:rPr>
          <w:rFonts w:ascii="Century Gothic" w:hAnsi="Century Gothic" w:cs="Humanst521 Lt BT"/>
        </w:rPr>
        <w:t>ó</w:t>
      </w:r>
      <w:r w:rsidRPr="00914A60">
        <w:rPr>
          <w:rFonts w:ascii="Century Gothic" w:hAnsi="Century Gothic"/>
        </w:rPr>
        <w:t>w.</w:t>
      </w:r>
    </w:p>
    <w:p w:rsidR="00DC296C" w:rsidRPr="00914A60" w:rsidRDefault="00B459D3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lastRenderedPageBreak/>
        <w:t>Mapa dost</w:t>
      </w:r>
      <w:r w:rsidRPr="00914A60">
        <w:rPr>
          <w:rFonts w:ascii="Century Gothic" w:hAnsi="Century Gothic" w:cs="Arial"/>
        </w:rPr>
        <w:t>ę</w:t>
      </w:r>
      <w:r w:rsidRPr="00914A60">
        <w:rPr>
          <w:rFonts w:ascii="Century Gothic" w:hAnsi="Century Gothic"/>
        </w:rPr>
        <w:t>pna b</w:t>
      </w:r>
      <w:r w:rsidRPr="00914A60">
        <w:rPr>
          <w:rFonts w:ascii="Century Gothic" w:hAnsi="Century Gothic" w:cs="Arial"/>
        </w:rPr>
        <w:t>ę</w:t>
      </w:r>
      <w:r w:rsidRPr="00914A60">
        <w:rPr>
          <w:rFonts w:ascii="Century Gothic" w:hAnsi="Century Gothic"/>
        </w:rPr>
        <w:t>dzie w biurze zawodów oraz na odprawie technicznej</w:t>
      </w:r>
    </w:p>
    <w:p w:rsidR="00917A18" w:rsidRPr="00914A60" w:rsidRDefault="00917A18" w:rsidP="00DF2110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NAGRODY</w:t>
      </w:r>
    </w:p>
    <w:p w:rsidR="002D4BDD" w:rsidRPr="00914A60" w:rsidRDefault="00917A18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 xml:space="preserve">Organizatorzy wraz ze sponsorami zapewniają </w:t>
      </w:r>
      <w:proofErr w:type="spellStart"/>
      <w:r w:rsidRPr="00914A60">
        <w:rPr>
          <w:rFonts w:ascii="Century Gothic" w:hAnsi="Century Gothic"/>
        </w:rPr>
        <w:t>flot’s</w:t>
      </w:r>
      <w:proofErr w:type="spellEnd"/>
      <w:r w:rsidRPr="00914A60">
        <w:rPr>
          <w:rFonts w:ascii="Century Gothic" w:hAnsi="Century Gothic"/>
        </w:rPr>
        <w:t xml:space="preserve"> dla </w:t>
      </w:r>
      <w:r w:rsidR="00BD6D80" w:rsidRPr="00914A60">
        <w:rPr>
          <w:rFonts w:ascii="Century Gothic" w:hAnsi="Century Gothic"/>
        </w:rPr>
        <w:t xml:space="preserve">wszystkich </w:t>
      </w:r>
      <w:r w:rsidRPr="00914A60">
        <w:rPr>
          <w:rFonts w:ascii="Century Gothic" w:hAnsi="Century Gothic"/>
        </w:rPr>
        <w:t>koni oraz puchary</w:t>
      </w:r>
      <w:r w:rsidR="00BD6D80" w:rsidRPr="00914A60">
        <w:rPr>
          <w:rFonts w:ascii="Century Gothic" w:hAnsi="Century Gothic"/>
        </w:rPr>
        <w:t xml:space="preserve"> dla zwycięzców</w:t>
      </w:r>
      <w:r w:rsidRPr="00914A60">
        <w:rPr>
          <w:rFonts w:ascii="Century Gothic" w:hAnsi="Century Gothic"/>
        </w:rPr>
        <w:t>. Przewidziane są atrakcyjn</w:t>
      </w:r>
      <w:r w:rsidR="007D7448" w:rsidRPr="00914A60">
        <w:rPr>
          <w:rFonts w:ascii="Century Gothic" w:hAnsi="Century Gothic"/>
        </w:rPr>
        <w:t>e nagrody rzeczowe oraz pienięż</w:t>
      </w:r>
      <w:r w:rsidRPr="00914A60">
        <w:rPr>
          <w:rFonts w:ascii="Century Gothic" w:hAnsi="Century Gothic"/>
        </w:rPr>
        <w:t>ne.</w:t>
      </w:r>
      <w:r w:rsidR="0052128D" w:rsidRPr="00914A60">
        <w:rPr>
          <w:rFonts w:ascii="Century Gothic" w:hAnsi="Century Gothic"/>
        </w:rPr>
        <w:br/>
        <w:t>Wśród wszystkich par startujących w zawoda</w:t>
      </w:r>
      <w:r w:rsidR="00BD6D80" w:rsidRPr="00914A60">
        <w:rPr>
          <w:rFonts w:ascii="Century Gothic" w:hAnsi="Century Gothic"/>
        </w:rPr>
        <w:t xml:space="preserve">ch regionalnych zostanie wybrana i nagrodzona para nagrodą specjalną </w:t>
      </w:r>
      <w:r w:rsidR="00416B88" w:rsidRPr="00914A60">
        <w:rPr>
          <w:rFonts w:ascii="Century Gothic" w:hAnsi="Century Gothic"/>
        </w:rPr>
        <w:t>w postaci Miecza Kasztelańskiego</w:t>
      </w:r>
      <w:r w:rsidR="00BD6D80" w:rsidRPr="00914A60">
        <w:rPr>
          <w:rFonts w:ascii="Century Gothic" w:hAnsi="Century Gothic"/>
        </w:rPr>
        <w:t>.</w:t>
      </w:r>
      <w:r w:rsidR="00416B88" w:rsidRPr="00914A60">
        <w:rPr>
          <w:rFonts w:ascii="Century Gothic" w:hAnsi="Century Gothic"/>
        </w:rPr>
        <w:t xml:space="preserve"> Wśród koni startujący w zawodach towarzyskich  również zostanie przyznana </w:t>
      </w:r>
      <w:r w:rsidR="00BD6D80" w:rsidRPr="00914A60">
        <w:rPr>
          <w:rFonts w:ascii="Century Gothic" w:hAnsi="Century Gothic"/>
        </w:rPr>
        <w:t>specjalna nagroda rzeczowa.</w:t>
      </w:r>
    </w:p>
    <w:p w:rsidR="000A6410" w:rsidRDefault="00CA0A58" w:rsidP="00BD6D80">
      <w:pPr>
        <w:rPr>
          <w:rFonts w:ascii="Century Gothic" w:hAnsi="Century Gothic"/>
          <w:b/>
          <w:color w:val="FF0000"/>
        </w:rPr>
      </w:pPr>
      <w:r w:rsidRPr="00914A60">
        <w:rPr>
          <w:rFonts w:ascii="Century Gothic" w:hAnsi="Century Gothic"/>
        </w:rPr>
        <w:br/>
      </w:r>
      <w:r w:rsidRPr="00914A60">
        <w:rPr>
          <w:rFonts w:ascii="Century Gothic" w:hAnsi="Century Gothic"/>
          <w:b/>
          <w:color w:val="FF0000"/>
        </w:rPr>
        <w:t>PULA NAGRÓD:</w:t>
      </w:r>
    </w:p>
    <w:p w:rsidR="00BD6D80" w:rsidRPr="00914A60" w:rsidRDefault="000A6410" w:rsidP="00BD6D80">
      <w:pPr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ZR/N (80 km) : 1 miejsce: 500zł, 2 miejsce: 300zł, 3 miejsce: 2</w:t>
      </w:r>
      <w:r w:rsidRPr="00914A60">
        <w:rPr>
          <w:rFonts w:ascii="Century Gothic" w:hAnsi="Century Gothic"/>
          <w:b/>
          <w:color w:val="000000" w:themeColor="text1"/>
        </w:rPr>
        <w:t>00zł</w:t>
      </w:r>
      <w:r>
        <w:rPr>
          <w:rFonts w:ascii="Century Gothic" w:hAnsi="Century Gothic"/>
          <w:b/>
          <w:color w:val="000000" w:themeColor="text1"/>
        </w:rPr>
        <w:br/>
      </w:r>
      <w:r w:rsidR="00CA0A58" w:rsidRPr="00914A60">
        <w:rPr>
          <w:rFonts w:ascii="Century Gothic" w:hAnsi="Century Gothic"/>
          <w:b/>
          <w:color w:val="FF0000"/>
        </w:rPr>
        <w:br/>
      </w:r>
      <w:r>
        <w:rPr>
          <w:rFonts w:ascii="Century Gothic" w:hAnsi="Century Gothic"/>
          <w:b/>
          <w:color w:val="000000" w:themeColor="text1"/>
        </w:rPr>
        <w:t>ZR/P (45</w:t>
      </w:r>
      <w:r w:rsidR="00BD6D80" w:rsidRPr="00914A60">
        <w:rPr>
          <w:rFonts w:ascii="Century Gothic" w:hAnsi="Century Gothic"/>
          <w:b/>
          <w:color w:val="000000" w:themeColor="text1"/>
        </w:rPr>
        <w:t xml:space="preserve"> km) : 1 miejsce: 300zł, 2 miejsce: 200zł, 3 miejsce: 100zł </w:t>
      </w:r>
    </w:p>
    <w:p w:rsidR="00BD6D80" w:rsidRPr="00914A60" w:rsidRDefault="00BD6D80" w:rsidP="00BD6D80">
      <w:pPr>
        <w:rPr>
          <w:rFonts w:ascii="Century Gothic" w:hAnsi="Century Gothic"/>
          <w:b/>
          <w:color w:val="000000" w:themeColor="text1"/>
        </w:rPr>
      </w:pPr>
      <w:r w:rsidRPr="00914A60">
        <w:rPr>
          <w:rFonts w:ascii="Century Gothic" w:hAnsi="Century Gothic"/>
          <w:b/>
          <w:color w:val="000000" w:themeColor="text1"/>
        </w:rPr>
        <w:t>ZR/L (34 km) : 1 miejsce: 300zł, 2 miejsce: 200zł, 3 miejsce: 100zł</w:t>
      </w:r>
    </w:p>
    <w:p w:rsidR="00917A18" w:rsidRPr="00914A60" w:rsidRDefault="00BD6D80" w:rsidP="00BD6D80">
      <w:pPr>
        <w:rPr>
          <w:rFonts w:ascii="Century Gothic" w:hAnsi="Century Gothic"/>
        </w:rPr>
      </w:pPr>
      <w:r w:rsidRPr="00914A60">
        <w:rPr>
          <w:rFonts w:ascii="Century Gothic" w:hAnsi="Century Gothic"/>
          <w:color w:val="000000" w:themeColor="text1"/>
        </w:rPr>
        <w:t>Pozostałe konkursy - atrakcyjne nagrody rzeczowe.</w:t>
      </w:r>
      <w:r w:rsidR="00CA0A58" w:rsidRPr="00914A60">
        <w:rPr>
          <w:rFonts w:ascii="Century Gothic" w:hAnsi="Century Gothic"/>
          <w:color w:val="000000" w:themeColor="text1"/>
        </w:rPr>
        <w:br/>
      </w:r>
    </w:p>
    <w:p w:rsidR="00BD6D80" w:rsidRPr="00914A60" w:rsidRDefault="00BD6D80" w:rsidP="00BD6D80">
      <w:pPr>
        <w:rPr>
          <w:rFonts w:ascii="Century Gothic" w:hAnsi="Century Gothic"/>
          <w:b/>
        </w:rPr>
      </w:pPr>
    </w:p>
    <w:p w:rsidR="00BD6D80" w:rsidRPr="00914A60" w:rsidRDefault="00BD6D80" w:rsidP="00BD6D80">
      <w:pPr>
        <w:rPr>
          <w:rFonts w:ascii="Century Gothic" w:hAnsi="Century Gothic"/>
          <w:b/>
          <w:color w:val="00B050"/>
        </w:rPr>
      </w:pPr>
      <w:r w:rsidRPr="00914A60">
        <w:rPr>
          <w:rFonts w:ascii="Century Gothic" w:hAnsi="Century Gothic"/>
          <w:b/>
          <w:color w:val="00B050"/>
        </w:rPr>
        <w:t>INFORMACJE DODATKOWE</w:t>
      </w:r>
    </w:p>
    <w:p w:rsidR="00BD6D80" w:rsidRPr="00914A60" w:rsidRDefault="00BD6D80" w:rsidP="00BD6D80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>Zakwaterowanie:</w:t>
      </w:r>
    </w:p>
    <w:p w:rsidR="00BD6D80" w:rsidRPr="00914A60" w:rsidRDefault="00BD6D80" w:rsidP="00BD6D80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 xml:space="preserve">Noclegi proszę rezerwować indywidualnie. </w:t>
      </w:r>
    </w:p>
    <w:p w:rsidR="00BD6D80" w:rsidRPr="00914A60" w:rsidRDefault="00BD6D80" w:rsidP="005728AD">
      <w:pPr>
        <w:rPr>
          <w:rFonts w:ascii="Century Gothic" w:hAnsi="Century Gothic"/>
          <w:b/>
        </w:rPr>
      </w:pPr>
      <w:r w:rsidRPr="00914A60">
        <w:rPr>
          <w:rFonts w:ascii="Century Gothic" w:hAnsi="Century Gothic"/>
          <w:b/>
        </w:rPr>
        <w:t xml:space="preserve">Możliwe miejsca zakwaterowania: </w:t>
      </w:r>
    </w:p>
    <w:p w:rsidR="00170FB1" w:rsidRPr="00914A60" w:rsidRDefault="005728AD" w:rsidP="005728AD">
      <w:pPr>
        <w:rPr>
          <w:rFonts w:ascii="Century Gothic" w:hAnsi="Century Gothic"/>
          <w:color w:val="0000FF" w:themeColor="hyperlink"/>
          <w:u w:val="single"/>
        </w:rPr>
      </w:pPr>
      <w:r w:rsidRPr="00914A60">
        <w:rPr>
          <w:rFonts w:ascii="Century Gothic" w:hAnsi="Century Gothic"/>
        </w:rPr>
        <w:t>Gospoda</w:t>
      </w:r>
      <w:r w:rsidR="00C2376D" w:rsidRPr="00914A60">
        <w:rPr>
          <w:rFonts w:ascii="Century Gothic" w:hAnsi="Century Gothic"/>
        </w:rPr>
        <w:t>rstwo Agroturystyczne Andrzej Hel</w:t>
      </w:r>
      <w:r w:rsidRPr="00914A60">
        <w:rPr>
          <w:rFonts w:ascii="Century Gothic" w:hAnsi="Century Gothic"/>
        </w:rPr>
        <w:t xml:space="preserve">man </w:t>
      </w:r>
      <w:r w:rsidRPr="00914A60">
        <w:rPr>
          <w:rFonts w:ascii="Century Gothic" w:hAnsi="Century Gothic"/>
        </w:rPr>
        <w:br/>
        <w:t xml:space="preserve">Nowe Polichno 37; </w:t>
      </w:r>
      <w:proofErr w:type="spellStart"/>
      <w:r w:rsidRPr="00914A60">
        <w:rPr>
          <w:rFonts w:ascii="Century Gothic" w:hAnsi="Century Gothic"/>
        </w:rPr>
        <w:t>tel</w:t>
      </w:r>
      <w:proofErr w:type="spellEnd"/>
      <w:r w:rsidRPr="00914A60">
        <w:rPr>
          <w:rFonts w:ascii="Century Gothic" w:hAnsi="Century Gothic"/>
        </w:rPr>
        <w:t xml:space="preserve">: 692 263 602; e-mail: </w:t>
      </w:r>
      <w:hyperlink r:id="rId10" w:history="1">
        <w:r w:rsidRPr="00914A60">
          <w:rPr>
            <w:rStyle w:val="Hipercze"/>
            <w:rFonts w:ascii="Century Gothic" w:hAnsi="Century Gothic"/>
          </w:rPr>
          <w:t>andrzej.helman@wp.pl</w:t>
        </w:r>
      </w:hyperlink>
    </w:p>
    <w:p w:rsidR="005728AD" w:rsidRPr="00914A60" w:rsidRDefault="005728AD" w:rsidP="005728AD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Hotel Restauracja "Dom nad rzeką" S.C. Kazimierz i Jadwiga Witek</w:t>
      </w:r>
      <w:r w:rsidRPr="00914A60">
        <w:rPr>
          <w:rFonts w:ascii="Century Gothic" w:hAnsi="Century Gothic"/>
        </w:rPr>
        <w:br/>
        <w:t>ul. Mostowa 3, 66-440 Skwierzyna, lubuskie</w:t>
      </w:r>
      <w:r w:rsidRPr="00914A60">
        <w:rPr>
          <w:rFonts w:ascii="Century Gothic" w:hAnsi="Century Gothic"/>
        </w:rPr>
        <w:br/>
        <w:t xml:space="preserve">e-mail: </w:t>
      </w:r>
      <w:hyperlink r:id="rId11" w:history="1">
        <w:r w:rsidRPr="00914A60">
          <w:rPr>
            <w:rStyle w:val="Hipercze"/>
            <w:rFonts w:ascii="Century Gothic" w:hAnsi="Century Gothic"/>
          </w:rPr>
          <w:t>hotel@domnadrzeka.com.pl</w:t>
        </w:r>
      </w:hyperlink>
      <w:r w:rsidRPr="00914A60">
        <w:rPr>
          <w:rFonts w:ascii="Century Gothic" w:hAnsi="Century Gothic"/>
        </w:rPr>
        <w:t xml:space="preserve"> telefon: 95  71-72-106, 95  71-73-000</w:t>
      </w:r>
    </w:p>
    <w:p w:rsidR="00B459D3" w:rsidRPr="00914A60" w:rsidRDefault="005728AD" w:rsidP="00DF2110">
      <w:pPr>
        <w:rPr>
          <w:rFonts w:ascii="Century Gothic" w:hAnsi="Century Gothic"/>
        </w:rPr>
      </w:pPr>
      <w:r w:rsidRPr="00914A60">
        <w:rPr>
          <w:rFonts w:ascii="Century Gothic" w:hAnsi="Century Gothic"/>
        </w:rPr>
        <w:t>Hotele Gorzów Wielkopolski</w:t>
      </w:r>
      <w:r w:rsidRPr="00914A60">
        <w:rPr>
          <w:rFonts w:ascii="Century Gothic" w:hAnsi="Century Gothic"/>
        </w:rPr>
        <w:br/>
      </w:r>
      <w:hyperlink r:id="rId12" w:history="1">
        <w:r w:rsidRPr="00914A60">
          <w:rPr>
            <w:rStyle w:val="Hipercze"/>
            <w:rFonts w:ascii="Century Gothic" w:hAnsi="Century Gothic"/>
          </w:rPr>
          <w:t>Link do listy hoteli (klik)</w:t>
        </w:r>
      </w:hyperlink>
    </w:p>
    <w:p w:rsidR="005521A6" w:rsidRPr="00914A60" w:rsidRDefault="005521A6" w:rsidP="005521A6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color w:val="000000"/>
          <w:sz w:val="24"/>
          <w:szCs w:val="24"/>
        </w:rPr>
        <w:t>Szczepienia ochronne koni:</w:t>
      </w:r>
    </w:p>
    <w:p w:rsidR="005521A6" w:rsidRPr="00914A60" w:rsidRDefault="005521A6" w:rsidP="005521A6">
      <w:pPr>
        <w:spacing w:after="0" w:line="240" w:lineRule="auto"/>
        <w:rPr>
          <w:rFonts w:ascii="Century Gothic" w:eastAsia="Calibri" w:hAnsi="Century Gothic" w:cs="Arial"/>
          <w:b/>
          <w:color w:val="000000"/>
          <w:sz w:val="24"/>
          <w:szCs w:val="24"/>
        </w:rPr>
      </w:pPr>
    </w:p>
    <w:p w:rsidR="005521A6" w:rsidRPr="00171AF6" w:rsidRDefault="005521A6" w:rsidP="00171A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171AF6">
        <w:rPr>
          <w:rFonts w:ascii="Century Gothic" w:eastAsia="Calibri" w:hAnsi="Century Gothic" w:cs="Arial"/>
          <w:color w:val="000000"/>
          <w:sz w:val="24"/>
          <w:szCs w:val="24"/>
          <w:u w:val="single"/>
        </w:rPr>
        <w:t>Szczepienie podstawowe: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Pierwsze szczepienie – w dniu rozpoczęcia szczepień 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lastRenderedPageBreak/>
        <w:t xml:space="preserve">Drugie szczepienie – nie wcześniej niż 21-go dnia i nie później niż 92 dnia od pierwszego szczepienia. 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5521A6" w:rsidRPr="00171AF6" w:rsidRDefault="005521A6" w:rsidP="00171A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171AF6">
        <w:rPr>
          <w:rFonts w:ascii="Century Gothic" w:eastAsia="Calibri" w:hAnsi="Century Gothic" w:cs="Arial"/>
          <w:color w:val="000000"/>
          <w:sz w:val="24"/>
          <w:szCs w:val="24"/>
          <w:u w:val="single"/>
        </w:rPr>
        <w:t>Szczepienie przypominające: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Co 6 miesięcy od ostatniego szczepienia (jest dopuszczalny 21 dniowy okres karencji), żadne szczepienie przypominające nie może się odbyć później niż na 7 dni przed przybyciem na zawody.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Zawodnicy uczestniczą w zawodach na własny koszt i ryzyko (organizator nie ponosi odpowiedzialności w razie wypadków, </w:t>
      </w:r>
      <w:proofErr w:type="spellStart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>zachorowań</w:t>
      </w:r>
      <w:proofErr w:type="spellEnd"/>
      <w:r w:rsidRPr="00914A60">
        <w:rPr>
          <w:rFonts w:ascii="Century Gothic" w:eastAsia="Calibri" w:hAnsi="Century Gothic" w:cs="Arial"/>
          <w:color w:val="000000"/>
          <w:sz w:val="24"/>
          <w:szCs w:val="24"/>
        </w:rPr>
        <w:t xml:space="preserve"> zawodników, trenerów, luzaków, szefów ekip i koni, jak również w przypadku kradzieży, zniszczeń, pożarów i innych zdarzeń).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color w:val="008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bCs/>
          <w:color w:val="008000"/>
          <w:sz w:val="24"/>
          <w:szCs w:val="24"/>
        </w:rPr>
        <w:t>SPONSORZY I WSPÓŁORGANIZATORZY ZAWODÓW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color w:val="000000"/>
          <w:spacing w:val="20"/>
          <w:sz w:val="24"/>
          <w:szCs w:val="24"/>
        </w:rPr>
      </w:pPr>
      <w:r w:rsidRPr="00914A60">
        <w:rPr>
          <w:rFonts w:ascii="Century Gothic" w:eastAsia="Calibri" w:hAnsi="Century Gothic" w:cs="Arial"/>
          <w:color w:val="000000"/>
          <w:spacing w:val="20"/>
          <w:sz w:val="24"/>
          <w:szCs w:val="24"/>
        </w:rPr>
        <w:t>GMINA SANTOK, SPORTOWY KLUB JEŹDZIECKI SANTOK, GOSPODARSTWO AGROTURYSTYCZNE ANDRZEJ HELMAN, ARABIAN TRAILS, SLAWOMIR LOCKE, WIKTORIA KACZUK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i/>
          <w:color w:val="008000"/>
          <w:spacing w:val="2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8000"/>
          <w:spacing w:val="20"/>
          <w:sz w:val="24"/>
          <w:szCs w:val="24"/>
        </w:rPr>
        <w:t>Polski Związek Jeździecki prosi wszystkie osoby zaangażowane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pacing w:val="2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8000"/>
          <w:spacing w:val="20"/>
          <w:sz w:val="24"/>
          <w:szCs w:val="24"/>
        </w:rPr>
        <w:t>w jakikolwiek sposób w sporty konne, o przestrzeganie poniżej przedstawionego kodeksu oraz zasady, że dobro konia jest najważniejsze</w:t>
      </w:r>
      <w:r w:rsidRPr="00914A60">
        <w:rPr>
          <w:rFonts w:ascii="Century Gothic" w:eastAsia="Calibri" w:hAnsi="Century Gothic" w:cs="Arial"/>
          <w:i/>
          <w:color w:val="000000"/>
          <w:spacing w:val="20"/>
          <w:sz w:val="24"/>
          <w:szCs w:val="24"/>
        </w:rPr>
        <w:t xml:space="preserve">. 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pacing w:val="2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i/>
          <w:color w:val="000000"/>
          <w:spacing w:val="2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bCs/>
          <w:i/>
          <w:color w:val="000000"/>
          <w:spacing w:val="20"/>
          <w:sz w:val="24"/>
          <w:szCs w:val="24"/>
        </w:rPr>
        <w:t xml:space="preserve">Dobro konia musi być zawsze i wszędzie uwzględniane w sportach konnych i nie może być podporządkowane współzawodnictwu sportowemu ani innym celom np. komercyjnym. 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bCs/>
          <w:i/>
          <w:color w:val="000000"/>
          <w:sz w:val="24"/>
          <w:szCs w:val="24"/>
        </w:rPr>
        <w:t>KODEKS POSTĘPOWANIA Z KONIEM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0000"/>
          <w:sz w:val="24"/>
          <w:szCs w:val="24"/>
        </w:rPr>
        <w:t>1.</w:t>
      </w:r>
      <w:r w:rsidRPr="00914A60">
        <w:rPr>
          <w:rFonts w:ascii="Century Gothic" w:eastAsia="Calibri" w:hAnsi="Century Gothic" w:cs="Arial"/>
          <w:i/>
          <w:color w:val="000000"/>
          <w:sz w:val="24"/>
          <w:szCs w:val="24"/>
        </w:rPr>
        <w:t xml:space="preserve"> Dobro konia jest wartością nadrzędną ponad wszelkimi innymi wymaganiami na wszystkich etapach treningu i przygotowań konia do startu w zawodach.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0000"/>
          <w:sz w:val="24"/>
          <w:szCs w:val="24"/>
        </w:rPr>
        <w:t>2.</w:t>
      </w:r>
      <w:r w:rsidRPr="00914A60">
        <w:rPr>
          <w:rFonts w:ascii="Century Gothic" w:eastAsia="Calibri" w:hAnsi="Century Gothic" w:cs="Arial"/>
          <w:i/>
          <w:color w:val="000000"/>
          <w:sz w:val="24"/>
          <w:szCs w:val="24"/>
        </w:rPr>
        <w:t xml:space="preserve"> Konie i zawodnicy musza być prawidłowo wytrenowani, przygotowani i zdrowi zanim zostaną dopuszczeni do zwodów.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0000"/>
          <w:sz w:val="24"/>
          <w:szCs w:val="24"/>
        </w:rPr>
        <w:t>3.</w:t>
      </w:r>
      <w:r w:rsidRPr="00914A60">
        <w:rPr>
          <w:rFonts w:ascii="Century Gothic" w:eastAsia="Calibri" w:hAnsi="Century Gothic" w:cs="Arial"/>
          <w:i/>
          <w:color w:val="000000"/>
          <w:sz w:val="24"/>
          <w:szCs w:val="24"/>
        </w:rPr>
        <w:t xml:space="preserve"> Zawody nie mogą naruszać dobrostanu konia.</w:t>
      </w:r>
    </w:p>
    <w:p w:rsidR="005521A6" w:rsidRPr="00914A60" w:rsidRDefault="005521A6" w:rsidP="005521A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0000"/>
          <w:sz w:val="24"/>
          <w:szCs w:val="24"/>
        </w:rPr>
        <w:t>4.</w:t>
      </w:r>
      <w:r w:rsidRPr="00914A60">
        <w:rPr>
          <w:rFonts w:ascii="Century Gothic" w:eastAsia="Calibri" w:hAnsi="Century Gothic" w:cs="Arial"/>
          <w:i/>
          <w:color w:val="000000"/>
          <w:sz w:val="24"/>
          <w:szCs w:val="24"/>
        </w:rPr>
        <w:t xml:space="preserve"> Należy dołożyć wszelkich starań, aby zapewnić koniom odpowiednią opiekę po zakończeniu zawodów oraz humanitarne traktowanie po zakończeniu kariery sportowej.</w:t>
      </w:r>
    </w:p>
    <w:p w:rsidR="004F3377" w:rsidRPr="000A6410" w:rsidRDefault="005521A6" w:rsidP="000A641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i/>
          <w:color w:val="000000"/>
          <w:sz w:val="24"/>
          <w:szCs w:val="24"/>
        </w:rPr>
      </w:pPr>
      <w:r w:rsidRPr="00914A60">
        <w:rPr>
          <w:rFonts w:ascii="Century Gothic" w:eastAsia="Calibri" w:hAnsi="Century Gothic" w:cs="Arial"/>
          <w:b/>
          <w:i/>
          <w:color w:val="000000"/>
          <w:sz w:val="24"/>
          <w:szCs w:val="24"/>
        </w:rPr>
        <w:lastRenderedPageBreak/>
        <w:t>5.</w:t>
      </w:r>
      <w:r w:rsidRPr="00914A60">
        <w:rPr>
          <w:rFonts w:ascii="Century Gothic" w:eastAsia="Calibri" w:hAnsi="Century Gothic" w:cs="Arial"/>
          <w:i/>
          <w:color w:val="000000"/>
          <w:sz w:val="24"/>
          <w:szCs w:val="24"/>
        </w:rPr>
        <w:t xml:space="preserve"> FEI wzywa wszystkie osoby zaangażowane w sport jeździecki do osiągania najwyższego możliwego poziomu wiedzy w ich specjalności w zakresie opieki i postępowania z koniem biorącym udział w zawodach.</w:t>
      </w:r>
    </w:p>
    <w:sectPr w:rsidR="004F3377" w:rsidRPr="000A6410" w:rsidSect="008108D5">
      <w:footerReference w:type="defaul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CD" w:rsidRDefault="000538CD" w:rsidP="007844AF">
      <w:pPr>
        <w:spacing w:after="0" w:line="240" w:lineRule="auto"/>
      </w:pPr>
      <w:r>
        <w:separator/>
      </w:r>
    </w:p>
  </w:endnote>
  <w:endnote w:type="continuationSeparator" w:id="0">
    <w:p w:rsidR="000538CD" w:rsidRDefault="000538CD" w:rsidP="0078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30111"/>
      <w:docPartObj>
        <w:docPartGallery w:val="Page Numbers (Bottom of Page)"/>
        <w:docPartUnique/>
      </w:docPartObj>
    </w:sdtPr>
    <w:sdtEndPr/>
    <w:sdtContent>
      <w:p w:rsidR="008225B5" w:rsidRDefault="00D305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225B5" w:rsidRDefault="00822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CD" w:rsidRDefault="000538CD" w:rsidP="007844AF">
      <w:pPr>
        <w:spacing w:after="0" w:line="240" w:lineRule="auto"/>
      </w:pPr>
      <w:r>
        <w:separator/>
      </w:r>
    </w:p>
  </w:footnote>
  <w:footnote w:type="continuationSeparator" w:id="0">
    <w:p w:rsidR="000538CD" w:rsidRDefault="000538CD" w:rsidP="0078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897"/>
    <w:multiLevelType w:val="hybridMultilevel"/>
    <w:tmpl w:val="565A2604"/>
    <w:lvl w:ilvl="0" w:tplc="0262DF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81"/>
    <w:rsid w:val="00017EB4"/>
    <w:rsid w:val="000203F6"/>
    <w:rsid w:val="00022AD1"/>
    <w:rsid w:val="00046667"/>
    <w:rsid w:val="000538CD"/>
    <w:rsid w:val="0007438E"/>
    <w:rsid w:val="000A2A60"/>
    <w:rsid w:val="000A6410"/>
    <w:rsid w:val="000B78CF"/>
    <w:rsid w:val="000C559B"/>
    <w:rsid w:val="000D0795"/>
    <w:rsid w:val="000F5065"/>
    <w:rsid w:val="00104595"/>
    <w:rsid w:val="001114C9"/>
    <w:rsid w:val="00113AA6"/>
    <w:rsid w:val="00121E2B"/>
    <w:rsid w:val="00166F9A"/>
    <w:rsid w:val="00170FB1"/>
    <w:rsid w:val="00171915"/>
    <w:rsid w:val="00171AF6"/>
    <w:rsid w:val="00180A9F"/>
    <w:rsid w:val="001A428A"/>
    <w:rsid w:val="001A4C0B"/>
    <w:rsid w:val="00227313"/>
    <w:rsid w:val="00240F1A"/>
    <w:rsid w:val="002625A1"/>
    <w:rsid w:val="002737B4"/>
    <w:rsid w:val="002B329D"/>
    <w:rsid w:val="002D4BDD"/>
    <w:rsid w:val="00314555"/>
    <w:rsid w:val="00332390"/>
    <w:rsid w:val="00336ADD"/>
    <w:rsid w:val="00340A5C"/>
    <w:rsid w:val="003A7EDB"/>
    <w:rsid w:val="003C701F"/>
    <w:rsid w:val="003C747E"/>
    <w:rsid w:val="00416B88"/>
    <w:rsid w:val="00436CC9"/>
    <w:rsid w:val="0046453E"/>
    <w:rsid w:val="004653F6"/>
    <w:rsid w:val="00471D3A"/>
    <w:rsid w:val="004B186B"/>
    <w:rsid w:val="004C7E00"/>
    <w:rsid w:val="004F3377"/>
    <w:rsid w:val="005014F1"/>
    <w:rsid w:val="0052128D"/>
    <w:rsid w:val="00526FE4"/>
    <w:rsid w:val="0054029B"/>
    <w:rsid w:val="00550DE2"/>
    <w:rsid w:val="005521A6"/>
    <w:rsid w:val="00572359"/>
    <w:rsid w:val="005728AD"/>
    <w:rsid w:val="005745B8"/>
    <w:rsid w:val="00574A8B"/>
    <w:rsid w:val="00595475"/>
    <w:rsid w:val="005E6E0F"/>
    <w:rsid w:val="005F65E3"/>
    <w:rsid w:val="00601438"/>
    <w:rsid w:val="00684A07"/>
    <w:rsid w:val="00692667"/>
    <w:rsid w:val="006B75C9"/>
    <w:rsid w:val="0070727E"/>
    <w:rsid w:val="007105F3"/>
    <w:rsid w:val="00751CF9"/>
    <w:rsid w:val="007565CF"/>
    <w:rsid w:val="007578DA"/>
    <w:rsid w:val="00762C51"/>
    <w:rsid w:val="007844AF"/>
    <w:rsid w:val="00786DE8"/>
    <w:rsid w:val="007D3508"/>
    <w:rsid w:val="007D3D16"/>
    <w:rsid w:val="007D7448"/>
    <w:rsid w:val="008108D5"/>
    <w:rsid w:val="0081166C"/>
    <w:rsid w:val="008225B5"/>
    <w:rsid w:val="008241BB"/>
    <w:rsid w:val="00835FEA"/>
    <w:rsid w:val="008677F8"/>
    <w:rsid w:val="008A1A80"/>
    <w:rsid w:val="008B4649"/>
    <w:rsid w:val="008D6F42"/>
    <w:rsid w:val="008E06EB"/>
    <w:rsid w:val="009013F0"/>
    <w:rsid w:val="00911357"/>
    <w:rsid w:val="00914A60"/>
    <w:rsid w:val="00917A18"/>
    <w:rsid w:val="00981513"/>
    <w:rsid w:val="009D7DC9"/>
    <w:rsid w:val="00A7252C"/>
    <w:rsid w:val="00A95E14"/>
    <w:rsid w:val="00AF4C43"/>
    <w:rsid w:val="00B00DDA"/>
    <w:rsid w:val="00B044EF"/>
    <w:rsid w:val="00B05521"/>
    <w:rsid w:val="00B055ED"/>
    <w:rsid w:val="00B33560"/>
    <w:rsid w:val="00B3380B"/>
    <w:rsid w:val="00B459D3"/>
    <w:rsid w:val="00B64B1C"/>
    <w:rsid w:val="00B74D19"/>
    <w:rsid w:val="00B77036"/>
    <w:rsid w:val="00B844BC"/>
    <w:rsid w:val="00B91E60"/>
    <w:rsid w:val="00B922CD"/>
    <w:rsid w:val="00BD3F9D"/>
    <w:rsid w:val="00BD6D80"/>
    <w:rsid w:val="00BF376C"/>
    <w:rsid w:val="00BF7072"/>
    <w:rsid w:val="00C10450"/>
    <w:rsid w:val="00C2376D"/>
    <w:rsid w:val="00C46B1E"/>
    <w:rsid w:val="00C65F15"/>
    <w:rsid w:val="00C722D3"/>
    <w:rsid w:val="00CA0A58"/>
    <w:rsid w:val="00CC5513"/>
    <w:rsid w:val="00CD3B76"/>
    <w:rsid w:val="00CE618B"/>
    <w:rsid w:val="00CF1A13"/>
    <w:rsid w:val="00D158FF"/>
    <w:rsid w:val="00D305B3"/>
    <w:rsid w:val="00D4360F"/>
    <w:rsid w:val="00D47D17"/>
    <w:rsid w:val="00DA5ADA"/>
    <w:rsid w:val="00DC296C"/>
    <w:rsid w:val="00DF2110"/>
    <w:rsid w:val="00DF5F0E"/>
    <w:rsid w:val="00E02F95"/>
    <w:rsid w:val="00E07C5F"/>
    <w:rsid w:val="00EB439E"/>
    <w:rsid w:val="00EB5DBC"/>
    <w:rsid w:val="00F042DF"/>
    <w:rsid w:val="00F04A86"/>
    <w:rsid w:val="00F1709B"/>
    <w:rsid w:val="00F20D76"/>
    <w:rsid w:val="00F24981"/>
    <w:rsid w:val="00F33EF7"/>
    <w:rsid w:val="00F45F14"/>
    <w:rsid w:val="00F7546F"/>
    <w:rsid w:val="00F75A39"/>
    <w:rsid w:val="00F84818"/>
    <w:rsid w:val="00FA7180"/>
    <w:rsid w:val="00FB3BA7"/>
    <w:rsid w:val="00FC1540"/>
    <w:rsid w:val="00FC2B08"/>
    <w:rsid w:val="00FE0E8E"/>
    <w:rsid w:val="00FE2570"/>
    <w:rsid w:val="00FE34DC"/>
    <w:rsid w:val="00FE50E2"/>
    <w:rsid w:val="00FF3EFF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125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25F8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5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21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28A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4AF"/>
  </w:style>
  <w:style w:type="paragraph" w:styleId="Stopka">
    <w:name w:val="footer"/>
    <w:basedOn w:val="Normalny"/>
    <w:link w:val="StopkaZnak"/>
    <w:uiPriority w:val="99"/>
    <w:unhideWhenUsed/>
    <w:rsid w:val="0078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AF"/>
  </w:style>
  <w:style w:type="table" w:customStyle="1" w:styleId="Tabela-Siatka1">
    <w:name w:val="Tabela - Siatka1"/>
    <w:basedOn w:val="Standardowy"/>
    <w:next w:val="Tabela-Siatka"/>
    <w:uiPriority w:val="59"/>
    <w:rsid w:val="00FE34DC"/>
    <w:pPr>
      <w:spacing w:after="0" w:line="240" w:lineRule="auto"/>
    </w:pPr>
    <w:rPr>
      <w:rFonts w:ascii="Calibri" w:eastAsia="Calibri" w:hAnsi="Calibri"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125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25F8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5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21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28A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4AF"/>
  </w:style>
  <w:style w:type="paragraph" w:styleId="Stopka">
    <w:name w:val="footer"/>
    <w:basedOn w:val="Normalny"/>
    <w:link w:val="StopkaZnak"/>
    <w:uiPriority w:val="99"/>
    <w:unhideWhenUsed/>
    <w:rsid w:val="0078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AF"/>
  </w:style>
  <w:style w:type="table" w:customStyle="1" w:styleId="Tabela-Siatka1">
    <w:name w:val="Tabela - Siatka1"/>
    <w:basedOn w:val="Standardowy"/>
    <w:next w:val="Tabela-Siatka"/>
    <w:uiPriority w:val="59"/>
    <w:rsid w:val="00FE34DC"/>
    <w:pPr>
      <w:spacing w:after="0" w:line="240" w:lineRule="auto"/>
    </w:pPr>
    <w:rPr>
      <w:rFonts w:ascii="Calibri" w:eastAsia="Calibri" w:hAnsi="Calibri"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j.pl/sport/rajd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rivago.pl/?aDateRange%5Barr%5D=2017-08-18&amp;aDateRange%5Bdep%5D=2017-08-19&amp;iPathId=86479&amp;iGeoDistanceItem=0&amp;aCategoryRange=0%2C1%2C2%2C3%2C4%2C5&amp;aOverallLiking=1%2C2%2C3%2C4%2C5&amp;sOrderBy=relevance%20desc&amp;iRoomType=7&amp;cpt=8647903&amp;iViewType=0&amp;bIsSeoPage=false&amp;bIsSitemap=false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tel@domnadrzeka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zej.helman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zj.pl/przepisy-i-regulacje?kategoria=125&amp;podkategoria%5B%5D=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1963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Wiktoria</cp:lastModifiedBy>
  <cp:revision>8</cp:revision>
  <dcterms:created xsi:type="dcterms:W3CDTF">2017-08-14T07:02:00Z</dcterms:created>
  <dcterms:modified xsi:type="dcterms:W3CDTF">2017-08-14T07:16:00Z</dcterms:modified>
</cp:coreProperties>
</file>