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C2E" w:rsidRDefault="00742C2E" w:rsidP="00742C2E">
      <w:pPr>
        <w:pStyle w:val="NormalnyWeb"/>
      </w:pPr>
      <w:r>
        <w:t>Klub Sportowy „Cortina” Kaczenic</w:t>
      </w:r>
      <w:r w:rsidR="00BF159D">
        <w:t>e zaprasza na zawody</w:t>
      </w:r>
      <w:r>
        <w:t xml:space="preserve"> w skokach przez prz</w:t>
      </w:r>
      <w:r w:rsidR="0083496B">
        <w:t>eszkody, które odbędą się w dniach</w:t>
      </w:r>
      <w:r>
        <w:t xml:space="preserve"> </w:t>
      </w:r>
      <w:r w:rsidR="0083496B">
        <w:t>10-11</w:t>
      </w:r>
      <w:r w:rsidR="00735D22">
        <w:t>.</w:t>
      </w:r>
      <w:r w:rsidR="0083496B">
        <w:t>06</w:t>
      </w:r>
      <w:r w:rsidR="00D85F5C">
        <w:t>.</w:t>
      </w:r>
      <w:r w:rsidR="0083496B">
        <w:t xml:space="preserve"> 2017</w:t>
      </w:r>
      <w:r w:rsidR="001A711C">
        <w:t xml:space="preserve"> roku.</w:t>
      </w:r>
    </w:p>
    <w:p w:rsidR="00742C2E" w:rsidRDefault="00742C2E" w:rsidP="00742C2E">
      <w:pPr>
        <w:pStyle w:val="NormalnyWeb"/>
      </w:pPr>
      <w:r>
        <w:t> </w:t>
      </w:r>
    </w:p>
    <w:p w:rsidR="00742C2E" w:rsidRDefault="00742C2E" w:rsidP="00742C2E">
      <w:pPr>
        <w:pStyle w:val="NormalnyWeb"/>
        <w:spacing w:after="0" w:afterAutospacing="0"/>
        <w:jc w:val="center"/>
        <w:rPr>
          <w:rStyle w:val="Pogrubienie"/>
          <w:rFonts w:ascii="Verdana" w:hAnsi="Verdana"/>
          <w:sz w:val="16"/>
          <w:szCs w:val="16"/>
        </w:rPr>
      </w:pPr>
      <w:r>
        <w:rPr>
          <w:rStyle w:val="Pogrubienie"/>
          <w:rFonts w:ascii="Verdana" w:hAnsi="Verdana"/>
          <w:sz w:val="16"/>
          <w:szCs w:val="16"/>
        </w:rPr>
        <w:t>PROPOZYCJE</w:t>
      </w:r>
    </w:p>
    <w:p w:rsidR="00BF159D" w:rsidRDefault="00BF159D" w:rsidP="007143C3">
      <w:pPr>
        <w:pStyle w:val="NormalnyWeb"/>
        <w:spacing w:before="278" w:beforeAutospacing="0" w:after="0" w:afterAutospacing="0"/>
        <w:ind w:left="708" w:hanging="708"/>
        <w:jc w:val="center"/>
      </w:pPr>
      <w:r>
        <w:rPr>
          <w:rStyle w:val="Pogrubienie"/>
          <w:rFonts w:ascii="Verdana" w:hAnsi="Verdana"/>
          <w:sz w:val="16"/>
          <w:szCs w:val="16"/>
        </w:rPr>
        <w:t xml:space="preserve">ZAWODÓW </w:t>
      </w:r>
      <w:r w:rsidR="007143C3">
        <w:rPr>
          <w:rStyle w:val="Pogrubienie"/>
          <w:rFonts w:ascii="Verdana" w:hAnsi="Verdana"/>
          <w:sz w:val="16"/>
          <w:szCs w:val="16"/>
        </w:rPr>
        <w:t xml:space="preserve">TOWARZYSKICH </w:t>
      </w:r>
      <w:r w:rsidR="001C2B22">
        <w:rPr>
          <w:rStyle w:val="Pogrubienie"/>
          <w:rFonts w:ascii="Verdana" w:hAnsi="Verdana"/>
          <w:sz w:val="16"/>
          <w:szCs w:val="16"/>
        </w:rPr>
        <w:t xml:space="preserve">I REGIONALNYCH  </w:t>
      </w:r>
      <w:r>
        <w:rPr>
          <w:rStyle w:val="Pogrubienie"/>
          <w:rFonts w:ascii="Verdana" w:hAnsi="Verdana"/>
          <w:sz w:val="16"/>
          <w:szCs w:val="16"/>
        </w:rPr>
        <w:t>W SKOKACH PRZEZ PRZESZKODY</w:t>
      </w:r>
    </w:p>
    <w:p w:rsidR="00742C2E" w:rsidRDefault="00742C2E" w:rsidP="00742C2E">
      <w:pPr>
        <w:pStyle w:val="NormalnyWeb"/>
        <w:spacing w:before="278" w:beforeAutospacing="0" w:after="0" w:afterAutospacing="0"/>
        <w:jc w:val="center"/>
      </w:pPr>
      <w:r>
        <w:rPr>
          <w:rStyle w:val="Pogrubienie"/>
          <w:rFonts w:ascii="Verdana" w:hAnsi="Verdana"/>
          <w:sz w:val="16"/>
          <w:szCs w:val="16"/>
        </w:rPr>
        <w:t>Klub Sportowy „Cortina” Kaczenice</w:t>
      </w:r>
    </w:p>
    <w:p w:rsidR="00742C2E" w:rsidRDefault="0083496B" w:rsidP="00742C2E">
      <w:pPr>
        <w:pStyle w:val="NormalnyWeb"/>
        <w:spacing w:before="278" w:beforeAutospacing="0" w:after="0" w:afterAutospacing="0"/>
        <w:jc w:val="center"/>
      </w:pPr>
      <w:r>
        <w:rPr>
          <w:rStyle w:val="Pogrubienie"/>
          <w:rFonts w:ascii="Verdana" w:hAnsi="Verdana"/>
          <w:sz w:val="16"/>
          <w:szCs w:val="16"/>
        </w:rPr>
        <w:t>10-11.06</w:t>
      </w:r>
      <w:r w:rsidR="00141F4C">
        <w:rPr>
          <w:rStyle w:val="Pogrubienie"/>
          <w:rFonts w:ascii="Verdana" w:hAnsi="Verdana"/>
          <w:sz w:val="16"/>
          <w:szCs w:val="16"/>
        </w:rPr>
        <w:t>.201</w:t>
      </w:r>
      <w:r>
        <w:rPr>
          <w:rStyle w:val="Pogrubienie"/>
          <w:rFonts w:ascii="Verdana" w:hAnsi="Verdana"/>
          <w:sz w:val="16"/>
          <w:szCs w:val="16"/>
        </w:rPr>
        <w:t>7</w:t>
      </w:r>
    </w:p>
    <w:p w:rsidR="00742C2E" w:rsidRDefault="00742C2E" w:rsidP="00742C2E">
      <w:pPr>
        <w:pStyle w:val="NormalnyWeb"/>
        <w:spacing w:after="0" w:afterAutospacing="0"/>
      </w:pP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1. Organizator: KS Cortina Kaczenice</w:t>
      </w:r>
    </w:p>
    <w:p w:rsidR="00742C2E" w:rsidRPr="007143C3" w:rsidRDefault="00742C2E" w:rsidP="00742C2E">
      <w:pPr>
        <w:pStyle w:val="NormalnyWeb"/>
        <w:spacing w:after="0" w:afterAutospacing="0"/>
      </w:pPr>
      <w:r w:rsidRPr="007143C3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E-mail </w:t>
      </w:r>
      <w:hyperlink r:id="rId4" w:history="1">
        <w:r w:rsidRPr="007143C3">
          <w:rPr>
            <w:rStyle w:val="Hipercze"/>
            <w:rFonts w:ascii="Verdana" w:hAnsi="Verdana"/>
            <w:sz w:val="16"/>
            <w:szCs w:val="16"/>
          </w:rPr>
          <w:t>bawlowicz@gmail.com</w:t>
        </w:r>
      </w:hyperlink>
      <w:r w:rsidRPr="007143C3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</w:t>
      </w:r>
      <w:r w:rsidRPr="007143C3">
        <w:rPr>
          <w:rStyle w:val="Pogrubienie"/>
          <w:rFonts w:ascii="Verdana" w:hAnsi="Verdana"/>
          <w:b w:val="0"/>
          <w:bCs w:val="0"/>
          <w:vanish/>
          <w:sz w:val="16"/>
          <w:szCs w:val="16"/>
        </w:rPr>
        <w:t xml:space="preserve">Adres poczty elektronicznej jest chroniony przed robotami spamującymi. W przeglądarce musi być włączona obsługa JavaScript, żeby go zobaczyć. </w:t>
      </w:r>
      <w:r w:rsidRPr="007143C3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. 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2. Termi</w:t>
      </w:r>
      <w:r w:rsidR="001A711C">
        <w:rPr>
          <w:rStyle w:val="Pogrubienie"/>
          <w:rFonts w:ascii="Verdana" w:hAnsi="Verdana"/>
          <w:b w:val="0"/>
          <w:bCs w:val="0"/>
          <w:sz w:val="16"/>
          <w:szCs w:val="16"/>
        </w:rPr>
        <w:t>n</w:t>
      </w:r>
      <w:r w:rsidR="0083496B">
        <w:rPr>
          <w:rStyle w:val="Pogrubienie"/>
          <w:rFonts w:ascii="Verdana" w:hAnsi="Verdana"/>
          <w:b w:val="0"/>
          <w:bCs w:val="0"/>
          <w:sz w:val="16"/>
          <w:szCs w:val="16"/>
        </w:rPr>
        <w:t>: 10-11.06.2017</w:t>
      </w:r>
      <w:r w:rsidR="009A6311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(</w:t>
      </w:r>
      <w:r w:rsidR="0083496B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sobota, </w:t>
      </w:r>
      <w:r w:rsidR="009A6311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niedziela) od godz. </w:t>
      </w:r>
      <w:r w:rsidR="00735D22">
        <w:rPr>
          <w:rStyle w:val="Pogrubienie"/>
          <w:rFonts w:ascii="Verdana" w:hAnsi="Verdana"/>
          <w:b w:val="0"/>
          <w:bCs w:val="0"/>
          <w:sz w:val="16"/>
          <w:szCs w:val="16"/>
        </w:rPr>
        <w:t>9:30</w:t>
      </w:r>
      <w:r w:rsidR="0083496B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(ostateczna godzina rozpoczęcia zostanie podana po otrzymaniu zgłoszeń)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3. Miejsce zawodów: Klub Sportowy „Cor</w:t>
      </w:r>
      <w:r w:rsidR="009A6311">
        <w:rPr>
          <w:rStyle w:val="Pogrubienie"/>
          <w:rFonts w:ascii="Verdana" w:hAnsi="Verdana"/>
          <w:b w:val="0"/>
          <w:bCs w:val="0"/>
          <w:sz w:val="16"/>
          <w:szCs w:val="16"/>
        </w:rPr>
        <w:t>tina” Kaczenice, ul. Kościelna 5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>, 66-010 Nowogród Bobrzański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4. Parkur i</w:t>
      </w:r>
      <w:r w:rsidR="00522164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</w:t>
      </w:r>
      <w:proofErr w:type="spellStart"/>
      <w:r w:rsidR="00522164">
        <w:rPr>
          <w:rStyle w:val="Pogrubienie"/>
          <w:rFonts w:ascii="Verdana" w:hAnsi="Verdana"/>
          <w:b w:val="0"/>
          <w:bCs w:val="0"/>
          <w:sz w:val="16"/>
          <w:szCs w:val="16"/>
        </w:rPr>
        <w:t>rozprężalnia</w:t>
      </w:r>
      <w:proofErr w:type="spellEnd"/>
      <w:r w:rsidR="00522164">
        <w:rPr>
          <w:rStyle w:val="Pogrubienie"/>
          <w:rFonts w:ascii="Verdana" w:hAnsi="Verdana"/>
          <w:b w:val="0"/>
          <w:bCs w:val="0"/>
          <w:sz w:val="16"/>
          <w:szCs w:val="16"/>
        </w:rPr>
        <w:t>: podłoże kwarcowe</w:t>
      </w:r>
      <w:r w:rsidR="001C2B22">
        <w:rPr>
          <w:rStyle w:val="Pogrubienie"/>
          <w:rFonts w:ascii="Verdana" w:hAnsi="Verdana"/>
          <w:b w:val="0"/>
          <w:bCs w:val="0"/>
          <w:sz w:val="16"/>
          <w:szCs w:val="16"/>
        </w:rPr>
        <w:t>, podłoże piaszczyste</w:t>
      </w:r>
    </w:p>
    <w:p w:rsidR="00742C2E" w:rsidRDefault="001A711C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5</w:t>
      </w:r>
      <w:r w:rsidR="00450BD8">
        <w:rPr>
          <w:rStyle w:val="Pogrubienie"/>
          <w:rFonts w:ascii="Verdana" w:hAnsi="Verdana"/>
          <w:b w:val="0"/>
          <w:bCs w:val="0"/>
          <w:sz w:val="16"/>
          <w:szCs w:val="16"/>
        </w:rPr>
        <w:t>.Boksy dla koni 5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0zł/dzień</w:t>
      </w:r>
      <w:r w:rsidR="00735D22">
        <w:rPr>
          <w:rStyle w:val="Pogrubienie"/>
          <w:rFonts w:ascii="Verdana" w:hAnsi="Verdana"/>
          <w:b w:val="0"/>
          <w:bCs w:val="0"/>
          <w:sz w:val="16"/>
          <w:szCs w:val="16"/>
        </w:rPr>
        <w:t>, 9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0 zł </w:t>
      </w:r>
      <w:r w:rsidR="00450BD8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za 2 dni, 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>przyjazd o</w:t>
      </w:r>
      <w:r w:rsidR="00450BD8">
        <w:rPr>
          <w:rStyle w:val="Pogrubienie"/>
          <w:rFonts w:ascii="Verdana" w:hAnsi="Verdana"/>
          <w:b w:val="0"/>
          <w:bCs w:val="0"/>
          <w:sz w:val="16"/>
          <w:szCs w:val="16"/>
        </w:rPr>
        <w:t>d piątku- 130 zł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(liczba ograniczona) Katarzyna </w:t>
      </w:r>
      <w:proofErr w:type="spellStart"/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Bawłowicz</w:t>
      </w:r>
      <w:proofErr w:type="spellEnd"/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605 720</w:t>
      </w:r>
      <w:r w:rsidR="00450BD8">
        <w:rPr>
          <w:rStyle w:val="Pogrubienie"/>
          <w:rFonts w:ascii="Verdana" w:hAnsi="Verdana"/>
          <w:b w:val="0"/>
          <w:bCs w:val="0"/>
          <w:sz w:val="16"/>
          <w:szCs w:val="16"/>
        </w:rPr>
        <w:t> 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210</w:t>
      </w:r>
      <w:r w:rsidR="00450BD8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. Zapewniamy tylko słomę, pierwsze ścielenie. </w:t>
      </w:r>
      <w:r w:rsidR="00960389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Istnieje możliwość zakupu siana, słomy oraz owsa. </w:t>
      </w:r>
    </w:p>
    <w:p w:rsidR="00742C2E" w:rsidRDefault="001A711C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6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. Zgłoszenia: </w:t>
      </w:r>
    </w:p>
    <w:p w:rsidR="00742C2E" w:rsidRDefault="0083496B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Do dnia 08.06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.201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>7- czwartek</w:t>
      </w:r>
      <w:r w:rsidR="004B5B01">
        <w:rPr>
          <w:rStyle w:val="Pogrubienie"/>
          <w:rFonts w:ascii="Verdana" w:hAnsi="Verdana"/>
          <w:b w:val="0"/>
          <w:bCs w:val="0"/>
          <w:sz w:val="16"/>
          <w:szCs w:val="16"/>
        </w:rPr>
        <w:t>- godzina 12</w:t>
      </w:r>
      <w:r w:rsidR="001A711C">
        <w:rPr>
          <w:rStyle w:val="Pogrubienie"/>
          <w:rFonts w:ascii="Verdana" w:hAnsi="Verdana"/>
          <w:b w:val="0"/>
          <w:bCs w:val="0"/>
          <w:sz w:val="16"/>
          <w:szCs w:val="16"/>
        </w:rPr>
        <w:t>:00</w:t>
      </w:r>
    </w:p>
    <w:p w:rsidR="00742C2E" w:rsidRPr="007143C3" w:rsidRDefault="00742C2E" w:rsidP="00742C2E">
      <w:pPr>
        <w:pStyle w:val="NormalnyWeb"/>
        <w:spacing w:after="0" w:afterAutospacing="0"/>
      </w:pPr>
      <w:r w:rsidRPr="007143C3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E-mail: </w:t>
      </w:r>
      <w:hyperlink r:id="rId5" w:history="1">
        <w:r w:rsidR="001C2B22" w:rsidRPr="00347911">
          <w:rPr>
            <w:rStyle w:val="Hipercze"/>
            <w:rFonts w:ascii="Verdana" w:hAnsi="Verdana"/>
            <w:sz w:val="16"/>
            <w:szCs w:val="16"/>
          </w:rPr>
          <w:t>bawlowicz@gmail.com</w:t>
        </w:r>
      </w:hyperlink>
      <w:r w:rsidR="001C2B22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</w:t>
      </w:r>
      <w:r w:rsidRPr="007143C3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</w:t>
      </w:r>
    </w:p>
    <w:p w:rsidR="00742C2E" w:rsidRDefault="00742C2E" w:rsidP="00742C2E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Katarzyna </w:t>
      </w:r>
      <w:proofErr w:type="spellStart"/>
      <w:r>
        <w:rPr>
          <w:rStyle w:val="Pogrubienie"/>
          <w:rFonts w:ascii="Verdana" w:hAnsi="Verdana"/>
          <w:b w:val="0"/>
          <w:bCs w:val="0"/>
          <w:sz w:val="16"/>
          <w:szCs w:val="16"/>
        </w:rPr>
        <w:t>Bawłowicz</w:t>
      </w:r>
      <w:proofErr w:type="spellEnd"/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tel. 605 720</w:t>
      </w:r>
      <w:r w:rsidR="0083496B">
        <w:rPr>
          <w:rStyle w:val="Pogrubienie"/>
          <w:rFonts w:ascii="Verdana" w:hAnsi="Verdana"/>
          <w:b w:val="0"/>
          <w:bCs w:val="0"/>
          <w:sz w:val="16"/>
          <w:szCs w:val="16"/>
        </w:rPr>
        <w:t> 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>210</w:t>
      </w:r>
    </w:p>
    <w:p w:rsidR="0083496B" w:rsidRDefault="0083496B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7. Listy startowe dostępne będą na stronie </w:t>
      </w:r>
      <w:proofErr w:type="spellStart"/>
      <w:r>
        <w:rPr>
          <w:rStyle w:val="Pogrubienie"/>
          <w:rFonts w:ascii="Verdana" w:hAnsi="Verdana"/>
          <w:b w:val="0"/>
          <w:bCs w:val="0"/>
          <w:sz w:val="16"/>
          <w:szCs w:val="16"/>
        </w:rPr>
        <w:t>Facebook</w:t>
      </w:r>
      <w:proofErr w:type="spellEnd"/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– „Cortina Kaczenice” w piątek</w:t>
      </w:r>
    </w:p>
    <w:p w:rsidR="00742C2E" w:rsidRDefault="0083496B" w:rsidP="00742C2E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8. </w:t>
      </w:r>
      <w:r w:rsidR="00735D22">
        <w:rPr>
          <w:rStyle w:val="Pogrubienie"/>
          <w:rFonts w:ascii="Verdana" w:hAnsi="Verdana"/>
          <w:b w:val="0"/>
          <w:bCs w:val="0"/>
          <w:sz w:val="16"/>
          <w:szCs w:val="16"/>
        </w:rPr>
        <w:t>Program zawodów (od godz. 09</w:t>
      </w:r>
      <w:r w:rsidR="001A711C">
        <w:rPr>
          <w:rStyle w:val="Pogrubienie"/>
          <w:rFonts w:ascii="Verdana" w:hAnsi="Verdana"/>
          <w:b w:val="0"/>
          <w:bCs w:val="0"/>
          <w:sz w:val="16"/>
          <w:szCs w:val="16"/>
        </w:rPr>
        <w:t>:</w:t>
      </w:r>
      <w:r w:rsidR="00735D22">
        <w:rPr>
          <w:rStyle w:val="Pogrubienie"/>
          <w:rFonts w:ascii="Verdana" w:hAnsi="Verdana"/>
          <w:b w:val="0"/>
          <w:bCs w:val="0"/>
          <w:sz w:val="16"/>
          <w:szCs w:val="16"/>
        </w:rPr>
        <w:t>3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0): </w:t>
      </w:r>
    </w:p>
    <w:p w:rsidR="001A711C" w:rsidRPr="00522164" w:rsidRDefault="009A6311" w:rsidP="00742C2E">
      <w:pPr>
        <w:pStyle w:val="NormalnyWeb"/>
        <w:spacing w:after="0" w:afterAutospacing="0"/>
        <w:rPr>
          <w:rStyle w:val="Pogrubienie"/>
          <w:b w:val="0"/>
          <w:bCs w:val="0"/>
        </w:rPr>
      </w:pPr>
      <w:r>
        <w:rPr>
          <w:rStyle w:val="Pogrubienie"/>
          <w:rFonts w:ascii="Verdana" w:hAnsi="Verdana"/>
          <w:bCs w:val="0"/>
          <w:sz w:val="16"/>
          <w:szCs w:val="16"/>
        </w:rPr>
        <w:t>Konkursy 1 – 4</w:t>
      </w:r>
      <w:r w:rsidR="007143C3" w:rsidRPr="007143C3">
        <w:rPr>
          <w:rStyle w:val="Pogrubienie"/>
          <w:rFonts w:ascii="Verdana" w:hAnsi="Verdana"/>
          <w:bCs w:val="0"/>
          <w:sz w:val="16"/>
          <w:szCs w:val="16"/>
        </w:rPr>
        <w:t xml:space="preserve"> </w:t>
      </w:r>
      <w:r w:rsidR="007143C3">
        <w:rPr>
          <w:rStyle w:val="Pogrubienie"/>
          <w:rFonts w:ascii="Verdana" w:hAnsi="Verdana"/>
          <w:bCs w:val="0"/>
          <w:sz w:val="16"/>
          <w:szCs w:val="16"/>
        </w:rPr>
        <w:t>r</w:t>
      </w:r>
      <w:r w:rsidR="007143C3" w:rsidRPr="007143C3">
        <w:rPr>
          <w:rStyle w:val="Pogrubienie"/>
          <w:rFonts w:ascii="Verdana" w:hAnsi="Verdana"/>
          <w:bCs w:val="0"/>
          <w:sz w:val="16"/>
          <w:szCs w:val="16"/>
        </w:rPr>
        <w:t>ozgrywane będą w ramach zawodów towarzyskich.</w:t>
      </w:r>
    </w:p>
    <w:p w:rsidR="009A6311" w:rsidRDefault="009A6311" w:rsidP="00742C2E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Konkurs nr 1 – debiuty –</w:t>
      </w:r>
      <w:r w:rsidR="00735D22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tor z 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>kłusa dla najmłodszych</w:t>
      </w:r>
      <w:r w:rsidR="00735D22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z małymi skokami</w:t>
      </w:r>
    </w:p>
    <w:p w:rsidR="00742C2E" w:rsidRDefault="009A6311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Konkurs nr 2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mini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LL – </w:t>
      </w:r>
      <w:r w:rsidR="00141F4C">
        <w:rPr>
          <w:rStyle w:val="Pogrubienie"/>
          <w:rFonts w:ascii="Verdana" w:hAnsi="Verdana"/>
          <w:b w:val="0"/>
          <w:bCs w:val="0"/>
          <w:sz w:val="16"/>
          <w:szCs w:val="16"/>
        </w:rPr>
        <w:t>dokładności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, wys. do 50 cm </w:t>
      </w:r>
      <w:r w:rsidR="00960389">
        <w:rPr>
          <w:sz w:val="20"/>
          <w:szCs w:val="20"/>
        </w:rPr>
        <w:t>(art. 238.1.1)</w:t>
      </w:r>
      <w:r w:rsidR="00960389">
        <w:rPr>
          <w:sz w:val="20"/>
          <w:szCs w:val="20"/>
        </w:rPr>
        <w:tab/>
      </w:r>
    </w:p>
    <w:p w:rsidR="00742C2E" w:rsidRDefault="009A6311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Konkurs nr 3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klasy LL- 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>zwykły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, wys. do 80 cm</w:t>
      </w:r>
      <w:r w:rsidR="00960389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</w:t>
      </w:r>
      <w:r w:rsidR="00960389">
        <w:rPr>
          <w:sz w:val="20"/>
          <w:szCs w:val="20"/>
        </w:rPr>
        <w:t>(art. 238.2.1)</w:t>
      </w:r>
    </w:p>
    <w:p w:rsidR="00742C2E" w:rsidRDefault="00742C2E" w:rsidP="00742C2E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Konkurs nr </w:t>
      </w:r>
      <w:r w:rsidR="009A6311">
        <w:rPr>
          <w:rStyle w:val="Pogrubienie"/>
          <w:rFonts w:ascii="Verdana" w:hAnsi="Verdana"/>
          <w:b w:val="0"/>
          <w:bCs w:val="0"/>
          <w:sz w:val="16"/>
          <w:szCs w:val="16"/>
        </w:rPr>
        <w:t>4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klasy L </w:t>
      </w:r>
      <w:r w:rsidR="00522164">
        <w:rPr>
          <w:rStyle w:val="Pogrubienie"/>
          <w:rFonts w:ascii="Verdana" w:hAnsi="Verdana"/>
          <w:b w:val="0"/>
          <w:bCs w:val="0"/>
          <w:sz w:val="16"/>
          <w:szCs w:val="16"/>
        </w:rPr>
        <w:t>zwykły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>, wys. do 100 cm</w:t>
      </w:r>
      <w:r w:rsidR="00960389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</w:t>
      </w:r>
      <w:r w:rsidR="00960389">
        <w:rPr>
          <w:sz w:val="20"/>
          <w:szCs w:val="20"/>
        </w:rPr>
        <w:t>(art. 238.2.1)</w:t>
      </w:r>
    </w:p>
    <w:p w:rsidR="007143C3" w:rsidRPr="007143C3" w:rsidRDefault="007143C3" w:rsidP="007143C3">
      <w:pPr>
        <w:pStyle w:val="NormalnyWeb"/>
        <w:spacing w:after="0" w:afterAutospacing="0"/>
      </w:pPr>
      <w:r>
        <w:rPr>
          <w:rStyle w:val="Pogrubienie"/>
          <w:rFonts w:ascii="Verdana" w:hAnsi="Verdana"/>
          <w:bCs w:val="0"/>
          <w:sz w:val="16"/>
          <w:szCs w:val="16"/>
        </w:rPr>
        <w:t>Konkursy 5</w:t>
      </w:r>
      <w:r w:rsidRPr="007143C3">
        <w:rPr>
          <w:rStyle w:val="Pogrubienie"/>
          <w:rFonts w:ascii="Verdana" w:hAnsi="Verdana"/>
          <w:bCs w:val="0"/>
          <w:sz w:val="16"/>
          <w:szCs w:val="16"/>
        </w:rPr>
        <w:t>. –</w:t>
      </w:r>
      <w:r w:rsidR="009A6311">
        <w:rPr>
          <w:rStyle w:val="Pogrubienie"/>
          <w:rFonts w:ascii="Verdana" w:hAnsi="Verdana"/>
          <w:bCs w:val="0"/>
          <w:sz w:val="16"/>
          <w:szCs w:val="16"/>
        </w:rPr>
        <w:t xml:space="preserve"> 7</w:t>
      </w:r>
      <w:r w:rsidRPr="007143C3">
        <w:rPr>
          <w:rStyle w:val="Pogrubienie"/>
          <w:rFonts w:ascii="Verdana" w:hAnsi="Verdana"/>
          <w:bCs w:val="0"/>
          <w:sz w:val="16"/>
          <w:szCs w:val="16"/>
        </w:rPr>
        <w:t xml:space="preserve">. </w:t>
      </w:r>
      <w:r>
        <w:rPr>
          <w:rStyle w:val="Pogrubienie"/>
          <w:rFonts w:ascii="Verdana" w:hAnsi="Verdana"/>
          <w:bCs w:val="0"/>
          <w:sz w:val="16"/>
          <w:szCs w:val="16"/>
        </w:rPr>
        <w:t>r</w:t>
      </w:r>
      <w:r w:rsidRPr="007143C3">
        <w:rPr>
          <w:rStyle w:val="Pogrubienie"/>
          <w:rFonts w:ascii="Verdana" w:hAnsi="Verdana"/>
          <w:bCs w:val="0"/>
          <w:sz w:val="16"/>
          <w:szCs w:val="16"/>
        </w:rPr>
        <w:t xml:space="preserve">ozgrywane </w:t>
      </w:r>
      <w:r w:rsidR="001C2B22">
        <w:rPr>
          <w:rStyle w:val="Pogrubienie"/>
          <w:rFonts w:ascii="Verdana" w:hAnsi="Verdana"/>
          <w:bCs w:val="0"/>
          <w:sz w:val="16"/>
          <w:szCs w:val="16"/>
        </w:rPr>
        <w:t>będą w ramach zawodów regionalny</w:t>
      </w:r>
      <w:r w:rsidRPr="007143C3">
        <w:rPr>
          <w:rStyle w:val="Pogrubienie"/>
          <w:rFonts w:ascii="Verdana" w:hAnsi="Verdana"/>
          <w:bCs w:val="0"/>
          <w:sz w:val="16"/>
          <w:szCs w:val="16"/>
        </w:rPr>
        <w:t>ch.</w:t>
      </w:r>
    </w:p>
    <w:p w:rsidR="00BF159D" w:rsidRDefault="00BF159D" w:rsidP="00BF159D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Konkurs nr 5 – </w:t>
      </w:r>
      <w:r w:rsidR="00450BD8">
        <w:rPr>
          <w:rStyle w:val="Pogrubienie"/>
          <w:rFonts w:ascii="Verdana" w:hAnsi="Verdana"/>
          <w:b w:val="0"/>
          <w:bCs w:val="0"/>
          <w:sz w:val="16"/>
          <w:szCs w:val="16"/>
        </w:rPr>
        <w:t>P dwufazowy</w:t>
      </w:r>
      <w:r w:rsidR="00960389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(art. 274.5.3)</w:t>
      </w:r>
    </w:p>
    <w:p w:rsidR="00BF159D" w:rsidRDefault="001C2B22" w:rsidP="00BF159D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Konkurs nr 6 – N</w:t>
      </w:r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zwykły</w:t>
      </w:r>
      <w:r w:rsidR="00960389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</w:t>
      </w:r>
      <w:r w:rsidR="00960389">
        <w:rPr>
          <w:sz w:val="20"/>
          <w:szCs w:val="20"/>
        </w:rPr>
        <w:t>(art. 238.2.1)</w:t>
      </w:r>
    </w:p>
    <w:p w:rsidR="009A6311" w:rsidRDefault="00450BD8" w:rsidP="00BF159D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lastRenderedPageBreak/>
        <w:t>Konkurs nr 7 – C dwufazowy</w:t>
      </w:r>
      <w:r w:rsidR="00F0697D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– opcjonalnie przy minimum 10</w:t>
      </w:r>
      <w:r w:rsidR="009A6311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zgłoszonych koniach</w:t>
      </w:r>
      <w:r w:rsidR="00960389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(art. 274.5.3)</w:t>
      </w:r>
    </w:p>
    <w:p w:rsidR="00742C2E" w:rsidRDefault="0083496B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9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. Opłaty: </w:t>
      </w:r>
    </w:p>
    <w:p w:rsidR="00742C2E" w:rsidRDefault="00522164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konkurs nr 1- 2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0 zł</w:t>
      </w:r>
    </w:p>
    <w:p w:rsidR="00742C2E" w:rsidRDefault="009A6311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konkurs nr 2- 2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0 zł</w:t>
      </w:r>
    </w:p>
    <w:p w:rsidR="00742C2E" w:rsidRDefault="001C2B22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konkurs nr 3- 3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0 zł</w:t>
      </w:r>
    </w:p>
    <w:p w:rsidR="00742C2E" w:rsidRDefault="009A6311" w:rsidP="00742C2E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konkurs nr 4- 3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0 zł</w:t>
      </w:r>
    </w:p>
    <w:p w:rsidR="00BF159D" w:rsidRDefault="00522164" w:rsidP="00742C2E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konkurs nr 5- 4</w:t>
      </w:r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t>0 zł</w:t>
      </w:r>
    </w:p>
    <w:p w:rsidR="009A6311" w:rsidRDefault="00450BD8" w:rsidP="00742C2E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konkurs nr 6- 5</w:t>
      </w:r>
      <w:r w:rsidR="009A6311">
        <w:rPr>
          <w:rStyle w:val="Pogrubienie"/>
          <w:rFonts w:ascii="Verdana" w:hAnsi="Verdana"/>
          <w:b w:val="0"/>
          <w:bCs w:val="0"/>
          <w:sz w:val="16"/>
          <w:szCs w:val="16"/>
        </w:rPr>
        <w:t>0 zł</w:t>
      </w:r>
    </w:p>
    <w:p w:rsidR="009A6311" w:rsidRDefault="009A6311" w:rsidP="00742C2E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konkurs nr 7- 50 zł</w:t>
      </w:r>
    </w:p>
    <w:p w:rsidR="00BF159D" w:rsidRDefault="0083496B" w:rsidP="00BF159D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10</w:t>
      </w:r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. Obsada sędziowska: </w:t>
      </w:r>
    </w:p>
    <w:p w:rsidR="001C2B22" w:rsidRDefault="001C2B22" w:rsidP="001A711C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Sędzia główny- </w:t>
      </w:r>
      <w:r w:rsidR="0083496B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Piotr </w:t>
      </w:r>
      <w:proofErr w:type="spellStart"/>
      <w:r w:rsidR="0083496B">
        <w:rPr>
          <w:rStyle w:val="Pogrubienie"/>
          <w:rFonts w:ascii="Verdana" w:hAnsi="Verdana"/>
          <w:b w:val="0"/>
          <w:bCs w:val="0"/>
          <w:sz w:val="16"/>
          <w:szCs w:val="16"/>
        </w:rPr>
        <w:t>Helon</w:t>
      </w:r>
      <w:proofErr w:type="spellEnd"/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br/>
      </w:r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br/>
        <w:t>Sędziowie</w:t>
      </w:r>
      <w:r w:rsidR="00735D22">
        <w:rPr>
          <w:rStyle w:val="Pogrubienie"/>
          <w:rFonts w:ascii="Verdana" w:hAnsi="Verdana"/>
          <w:b w:val="0"/>
          <w:bCs w:val="0"/>
          <w:sz w:val="16"/>
          <w:szCs w:val="16"/>
        </w:rPr>
        <w:t>-</w:t>
      </w:r>
      <w:r w:rsidR="00915BCD">
        <w:rPr>
          <w:rStyle w:val="Pogrubienie"/>
          <w:rFonts w:ascii="Verdana" w:hAnsi="Verdana"/>
          <w:b w:val="0"/>
          <w:bCs w:val="0"/>
          <w:sz w:val="16"/>
          <w:szCs w:val="16"/>
        </w:rPr>
        <w:t>Alicja Wilczyńska</w:t>
      </w:r>
      <w:r w:rsidR="00802F6C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, </w:t>
      </w:r>
      <w:r w:rsidR="0083496B">
        <w:rPr>
          <w:rStyle w:val="Pogrubienie"/>
          <w:rFonts w:ascii="Verdana" w:hAnsi="Verdana"/>
          <w:b w:val="0"/>
          <w:bCs w:val="0"/>
          <w:sz w:val="16"/>
          <w:szCs w:val="16"/>
        </w:rPr>
        <w:t>Waldemar Pakulski, Łukasz Ossowski</w:t>
      </w:r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br/>
      </w:r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br/>
        <w:t xml:space="preserve">Dyrektor zawodów- Katarzyna </w:t>
      </w:r>
      <w:proofErr w:type="spellStart"/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t>Bawłowicz</w:t>
      </w:r>
      <w:proofErr w:type="spellEnd"/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br/>
      </w:r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br/>
        <w:t>Gospodarz toru-</w:t>
      </w:r>
      <w:r w:rsidR="00141F4C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Marek Modelewski</w:t>
      </w:r>
      <w:r w:rsidR="006370A7">
        <w:rPr>
          <w:rStyle w:val="Pogrubienie"/>
          <w:rFonts w:ascii="Verdana" w:hAnsi="Verdana"/>
          <w:b w:val="0"/>
          <w:bCs w:val="0"/>
          <w:sz w:val="16"/>
          <w:szCs w:val="16"/>
        </w:rPr>
        <w:br/>
      </w:r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br/>
      </w:r>
    </w:p>
    <w:p w:rsidR="00BF159D" w:rsidRDefault="0083496B" w:rsidP="001A711C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11</w:t>
      </w:r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. </w:t>
      </w:r>
      <w:r w:rsidR="007143C3">
        <w:rPr>
          <w:rStyle w:val="Pogrubienie"/>
          <w:rFonts w:ascii="Verdana" w:hAnsi="Verdana"/>
          <w:b w:val="0"/>
          <w:bCs w:val="0"/>
          <w:sz w:val="16"/>
          <w:szCs w:val="16"/>
        </w:rPr>
        <w:t>W konkursach towarzyskich z</w:t>
      </w:r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t>awodników obowiązują aktualne badania sportowo- lekarskie i zgoda rodziców na starty osób niepełnoletnich oraz szczepienia koni.</w:t>
      </w:r>
    </w:p>
    <w:p w:rsidR="007143C3" w:rsidRDefault="0083496B" w:rsidP="001A711C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12. </w:t>
      </w:r>
      <w:r w:rsidR="007143C3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W konkursach regionalnych obowiązuje dokumentacja zgodna z przepisami PZJ i LZJ.</w:t>
      </w:r>
    </w:p>
    <w:p w:rsidR="00F0697D" w:rsidRDefault="0083496B" w:rsidP="001A711C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13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. Nagrody: </w:t>
      </w:r>
      <w:proofErr w:type="spellStart"/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flots</w:t>
      </w:r>
      <w:proofErr w:type="spellEnd"/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, nagrody rzeczowe oraz finansowe</w:t>
      </w:r>
      <w:r w:rsidR="00F0697D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. </w:t>
      </w:r>
      <w:r w:rsidR="00F0697D">
        <w:rPr>
          <w:rStyle w:val="Pogrubienie"/>
          <w:rFonts w:ascii="Verdana" w:hAnsi="Verdana"/>
          <w:b w:val="0"/>
          <w:bCs w:val="0"/>
          <w:sz w:val="16"/>
          <w:szCs w:val="16"/>
        </w:rPr>
        <w:br/>
        <w:t>Konkursy mini LL, LL i L</w:t>
      </w:r>
      <w:r w:rsidR="008D3A47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- nagrody rzeczowe </w:t>
      </w:r>
      <w:r w:rsidR="00D212E2">
        <w:rPr>
          <w:rStyle w:val="Pogrubienie"/>
          <w:rFonts w:ascii="Verdana" w:hAnsi="Verdana"/>
          <w:b w:val="0"/>
          <w:bCs w:val="0"/>
          <w:sz w:val="16"/>
          <w:szCs w:val="16"/>
        </w:rPr>
        <w:br/>
        <w:t>Klasa P: I- 3</w:t>
      </w:r>
      <w:r w:rsidR="00F0697D">
        <w:rPr>
          <w:rStyle w:val="Pogrubienie"/>
          <w:rFonts w:ascii="Verdana" w:hAnsi="Verdana"/>
          <w:b w:val="0"/>
          <w:bCs w:val="0"/>
          <w:sz w:val="16"/>
          <w:szCs w:val="16"/>
        </w:rPr>
        <w:t>00 zł, II- 2</w:t>
      </w:r>
      <w:r w:rsidR="00D212E2">
        <w:rPr>
          <w:rStyle w:val="Pogrubienie"/>
          <w:rFonts w:ascii="Verdana" w:hAnsi="Verdana"/>
          <w:b w:val="0"/>
          <w:bCs w:val="0"/>
          <w:sz w:val="16"/>
          <w:szCs w:val="16"/>
        </w:rPr>
        <w:t>00 zł, III- 100 zł</w:t>
      </w:r>
      <w:r w:rsidR="00D212E2">
        <w:rPr>
          <w:rStyle w:val="Pogrubienie"/>
          <w:rFonts w:ascii="Verdana" w:hAnsi="Verdana"/>
          <w:b w:val="0"/>
          <w:bCs w:val="0"/>
          <w:sz w:val="16"/>
          <w:szCs w:val="16"/>
        </w:rPr>
        <w:br/>
        <w:t>Klasa N: I- 4</w:t>
      </w:r>
      <w:r w:rsidR="00F0697D">
        <w:rPr>
          <w:rStyle w:val="Pogrubienie"/>
          <w:rFonts w:ascii="Verdana" w:hAnsi="Verdana"/>
          <w:b w:val="0"/>
          <w:bCs w:val="0"/>
          <w:sz w:val="16"/>
          <w:szCs w:val="16"/>
        </w:rPr>
        <w:t>00 zł, II- 300 zł, III- 200 zł</w:t>
      </w:r>
      <w:r w:rsidR="00F0697D">
        <w:rPr>
          <w:rStyle w:val="Pogrubienie"/>
          <w:rFonts w:ascii="Verdana" w:hAnsi="Verdana"/>
          <w:b w:val="0"/>
          <w:bCs w:val="0"/>
          <w:sz w:val="16"/>
          <w:szCs w:val="16"/>
        </w:rPr>
        <w:br/>
        <w:t xml:space="preserve">Klasa C: </w:t>
      </w:r>
      <w:r w:rsidR="00D212E2">
        <w:rPr>
          <w:rStyle w:val="Pogrubienie"/>
          <w:rFonts w:ascii="Verdana" w:hAnsi="Verdana"/>
          <w:b w:val="0"/>
          <w:bCs w:val="0"/>
          <w:sz w:val="16"/>
          <w:szCs w:val="16"/>
        </w:rPr>
        <w:t>I- 4</w:t>
      </w:r>
      <w:r w:rsidR="00F0697D">
        <w:rPr>
          <w:rStyle w:val="Pogrubienie"/>
          <w:rFonts w:ascii="Verdana" w:hAnsi="Verdana"/>
          <w:b w:val="0"/>
          <w:bCs w:val="0"/>
          <w:sz w:val="16"/>
          <w:szCs w:val="16"/>
        </w:rPr>
        <w:t>00 zł, II- 300 zł, III- 200 zł</w:t>
      </w:r>
    </w:p>
    <w:p w:rsidR="008D3A47" w:rsidRPr="00DE6D8A" w:rsidRDefault="008D3A47" w:rsidP="001A711C">
      <w:pPr>
        <w:pStyle w:val="NormalnyWeb"/>
        <w:spacing w:after="0" w:afterAutospacing="0"/>
        <w:rPr>
          <w:rFonts w:ascii="Verdana" w:hAnsi="Verdana"/>
          <w:sz w:val="16"/>
          <w:szCs w:val="16"/>
        </w:rPr>
      </w:pPr>
    </w:p>
    <w:p w:rsidR="00742C2E" w:rsidRDefault="0083496B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14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. Organizator zastrzega sobie prawo zmian w programie zawodów.</w:t>
      </w:r>
    </w:p>
    <w:p w:rsidR="00742C2E" w:rsidRDefault="0083496B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15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. OGRANICZENIE ODPOWIEDZIALNOŚCI: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Organizator nie odpowiada za wypadki, szkody i kradzieże powstałe w trakcie zawodów. Komitet Organizacyjny nie ponosi żadnej odpowiedzialności w razie wypadków</w:t>
      </w:r>
      <w:r w:rsidR="007143C3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>i zachorowań trenera, zawodników, luzaków i koni, jak również w przypadku kradzieży, zniszczeń, pożarów i innych wydarzeń. Zawodnicy i właściciele odpowiadają osobiście za zniszczenia w stosunku do osób trzecich,</w:t>
      </w:r>
      <w:r w:rsidR="001A711C">
        <w:t xml:space="preserve"> 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>spowodowane przez nich samych, ich pracowników lub ich konie. Dlatego</w:t>
      </w:r>
      <w:r w:rsidR="001A711C">
        <w:t xml:space="preserve"> 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>zalecane jest zawarcie stosownego pełnego ubezpieczenia na czas udziału w</w:t>
      </w:r>
      <w:r w:rsidR="001A711C">
        <w:t xml:space="preserve"> 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>zawodach.</w:t>
      </w:r>
    </w:p>
    <w:p w:rsidR="00742C2E" w:rsidRPr="007143C3" w:rsidRDefault="00742C2E" w:rsidP="00742C2E">
      <w:pPr>
        <w:pStyle w:val="NormalnyWeb"/>
        <w:spacing w:after="0" w:afterAutospacing="0"/>
      </w:pPr>
      <w:r w:rsidRPr="007143C3">
        <w:rPr>
          <w:rStyle w:val="Pogrubienie"/>
          <w:rFonts w:ascii="Verdana" w:hAnsi="Verdana"/>
          <w:bCs w:val="0"/>
          <w:sz w:val="16"/>
          <w:szCs w:val="16"/>
        </w:rPr>
        <w:t>KODEKS POSTĘPOWANIA Z KONIEM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I. Polski Związek Jeździecki w ślad za Międzynarodową Federacją Jeździecką FEI oczekuje, że wszystkie osoby zaangażowane w jakikolwiek sposób w sporty konne, będą przestrzegać zasad niniejszego Kodeksu Postępowania z Koniem oraz przyjmą do wiadomości, że w każdym przypadku dobro konia musi być sprawą nadrzędną i nigdy nie może być podporządkowane współzawodnictwu sportowemu ani celom komercyjnym.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II. Na wszystkich etapach treningu i przygotowań konia do startu w zawodach, dobro konia musi stać ponad wszelkimi innymi wymaganiami. Dotyczy to stałej opieki, metod treningu, starannego obrządku, kucia i transportu.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lastRenderedPageBreak/>
        <w:t>III. Konie i jeźdźcy muszą być wytrenowani, kompetentni i zdrowi zanim wezmą udział w zawodach. Odnosi się to także do podawania leków i środków medycznych, zabiegów chirurgicznych zagrażających dobru konia lub ciąży klaczy, oraz do przypadków nadużywania pomocy medycznej.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IV. Zawody nie mogą zagrażać dobru konia. Wymaga to zwrócenia szczególnej uwagi na teren zawodów, powierzchnię podłoża, pogodę, warunki </w:t>
      </w:r>
      <w:proofErr w:type="spellStart"/>
      <w:r>
        <w:rPr>
          <w:rStyle w:val="Pogrubienie"/>
          <w:rFonts w:ascii="Verdana" w:hAnsi="Verdana"/>
          <w:b w:val="0"/>
          <w:bCs w:val="0"/>
          <w:sz w:val="16"/>
          <w:szCs w:val="16"/>
        </w:rPr>
        <w:t>stajenne</w:t>
      </w:r>
      <w:proofErr w:type="spellEnd"/>
      <w:r>
        <w:rPr>
          <w:rStyle w:val="Pogrubienie"/>
          <w:rFonts w:ascii="Verdana" w:hAnsi="Verdana"/>
          <w:b w:val="0"/>
          <w:bCs w:val="0"/>
          <w:sz w:val="16"/>
          <w:szCs w:val="16"/>
        </w:rPr>
        <w:t>, kondycję koni i ich bezpieczeństwo także podczas podróży powrotnej z zawodów.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V. Należy dołożyć wszelkich starań, aby zapewnić koniom staranną opiekę po zakończeniu zawodów, a także humanitarne traktowanie po zakończeniu kariery sportowej. Dotyczy to właściwej opieki weterynaryjnej obrażeń odniesionych na zawodach, spokojnej starości, ewentualnie eutanazji.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PZJ zachęca wszystkie osoby działające w sporcie jeździeckim do stałego podnoszenia swojej wiedzy oraz umiejętności dotyczących wszelkich aspektów współpracy z koniem.</w:t>
      </w:r>
    </w:p>
    <w:p w:rsidR="00742C2E" w:rsidRDefault="00742C2E"/>
    <w:sectPr w:rsidR="00742C2E" w:rsidSect="00371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characterSpacingControl w:val="doNotCompress"/>
  <w:compat/>
  <w:rsids>
    <w:rsidRoot w:val="00742C2E"/>
    <w:rsid w:val="00141F4C"/>
    <w:rsid w:val="00156799"/>
    <w:rsid w:val="001A711C"/>
    <w:rsid w:val="001C2B22"/>
    <w:rsid w:val="001D1609"/>
    <w:rsid w:val="001D4C5A"/>
    <w:rsid w:val="001E102F"/>
    <w:rsid w:val="002641E3"/>
    <w:rsid w:val="002743A1"/>
    <w:rsid w:val="00371E9D"/>
    <w:rsid w:val="00450BD8"/>
    <w:rsid w:val="004B5B01"/>
    <w:rsid w:val="00521C9B"/>
    <w:rsid w:val="00522164"/>
    <w:rsid w:val="006370A7"/>
    <w:rsid w:val="006431FD"/>
    <w:rsid w:val="006A0A5E"/>
    <w:rsid w:val="006E1B2B"/>
    <w:rsid w:val="00713F62"/>
    <w:rsid w:val="007143C3"/>
    <w:rsid w:val="007276C4"/>
    <w:rsid w:val="00735D22"/>
    <w:rsid w:val="00742C2E"/>
    <w:rsid w:val="007933EC"/>
    <w:rsid w:val="00802F6C"/>
    <w:rsid w:val="0083496B"/>
    <w:rsid w:val="008D3A47"/>
    <w:rsid w:val="00915BCD"/>
    <w:rsid w:val="00960389"/>
    <w:rsid w:val="00994BC8"/>
    <w:rsid w:val="009A6311"/>
    <w:rsid w:val="00BF159D"/>
    <w:rsid w:val="00D212E2"/>
    <w:rsid w:val="00D37CED"/>
    <w:rsid w:val="00D40FA6"/>
    <w:rsid w:val="00D85F5C"/>
    <w:rsid w:val="00DA4F95"/>
    <w:rsid w:val="00DE6D8A"/>
    <w:rsid w:val="00F0697D"/>
    <w:rsid w:val="00FF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71E9D"/>
    <w:rPr>
      <w:rFonts w:ascii="Tahoma" w:hAnsi="Tahom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42C2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qFormat/>
    <w:rsid w:val="00742C2E"/>
    <w:rPr>
      <w:b/>
      <w:bCs/>
    </w:rPr>
  </w:style>
  <w:style w:type="character" w:styleId="Hipercze">
    <w:name w:val="Hyperlink"/>
    <w:basedOn w:val="Domylnaczcionkaakapitu"/>
    <w:rsid w:val="00742C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0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wlowicz@gmail.com" TargetMode="External"/><Relationship Id="rId4" Type="http://schemas.openxmlformats.org/officeDocument/2006/relationships/hyperlink" Target="mailto:bawlowicz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700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Klub Sportowy „Cortina” Kaczenice zaprasza na zawody towarzyskie w skokach przez przeszkody, które odbędą się w dniu 20 czerwca 2010</vt:lpstr>
    </vt:vector>
  </TitlesOfParts>
  <Company>Microsoft</Company>
  <LinksUpToDate>false</LinksUpToDate>
  <CharactersWithSpaces>4897</CharactersWithSpaces>
  <SharedDoc>false</SharedDoc>
  <HLinks>
    <vt:vector size="6" baseType="variant">
      <vt:variant>
        <vt:i4>7274582</vt:i4>
      </vt:variant>
      <vt:variant>
        <vt:i4>0</vt:i4>
      </vt:variant>
      <vt:variant>
        <vt:i4>0</vt:i4>
      </vt:variant>
      <vt:variant>
        <vt:i4>5</vt:i4>
      </vt:variant>
      <vt:variant>
        <vt:lpwstr>mailto:bawlowicz@gmail.com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Klub Sportowy „Cortina” Kaczenice zaprasza na zawody towarzyskie w skokach przez przeszkody, które odbędą się w dniu 20 czerwca 2010</dc:title>
  <dc:creator>MaNiAc!</dc:creator>
  <cp:lastModifiedBy>Kasia Bawłowicz</cp:lastModifiedBy>
  <cp:revision>2</cp:revision>
  <dcterms:created xsi:type="dcterms:W3CDTF">2017-05-17T21:19:00Z</dcterms:created>
  <dcterms:modified xsi:type="dcterms:W3CDTF">2017-05-17T21:19:00Z</dcterms:modified>
</cp:coreProperties>
</file>